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B44" w:rsidRPr="002C3ABF" w:rsidRDefault="007D76C1" w:rsidP="001D7B44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noProof/>
          <w:sz w:val="40"/>
          <w:szCs w:val="40"/>
          <w:lang w:eastAsia="ru-RU"/>
        </w:rPr>
        <w:drawing>
          <wp:inline distT="0" distB="0" distL="0" distR="0">
            <wp:extent cx="6848475" cy="9677568"/>
            <wp:effectExtent l="0" t="0" r="0" b="0"/>
            <wp:docPr id="1" name="Рисунок 1" descr="C:\Users\User\Desktop\ктп\математика 5-9\Геометрия 10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математика 5-9\Геометрия 10 класс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9677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7B44" w:rsidRPr="002C3ABF">
        <w:rPr>
          <w:rFonts w:ascii="Times New Roman" w:hAnsi="Times New Roman"/>
          <w:b/>
          <w:sz w:val="40"/>
          <w:szCs w:val="40"/>
        </w:rPr>
        <w:t>ПОЯСНИТЕЛ</w:t>
      </w:r>
      <w:r w:rsidR="001D7B44" w:rsidRPr="002C3ABF">
        <w:rPr>
          <w:rFonts w:ascii="Times New Roman" w:hAnsi="Times New Roman"/>
          <w:b/>
          <w:sz w:val="40"/>
          <w:szCs w:val="40"/>
        </w:rPr>
        <w:t>Ь</w:t>
      </w:r>
      <w:r w:rsidR="001D7B44" w:rsidRPr="002C3ABF">
        <w:rPr>
          <w:rFonts w:ascii="Times New Roman" w:hAnsi="Times New Roman"/>
          <w:b/>
          <w:sz w:val="40"/>
          <w:szCs w:val="40"/>
        </w:rPr>
        <w:lastRenderedPageBreak/>
        <w:t>НАЯ ЗАПИСКА</w:t>
      </w:r>
    </w:p>
    <w:p w:rsidR="001D7B44" w:rsidRPr="002C3ABF" w:rsidRDefault="001D7B44" w:rsidP="001D7B44">
      <w:pPr>
        <w:spacing w:after="0"/>
        <w:rPr>
          <w:rFonts w:ascii="Times New Roman" w:hAnsi="Times New Roman"/>
          <w:b/>
          <w:szCs w:val="28"/>
        </w:rPr>
      </w:pPr>
    </w:p>
    <w:p w:rsidR="001D7B44" w:rsidRPr="002C3ABF" w:rsidRDefault="001D7B44" w:rsidP="001D7B44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2C3ABF">
        <w:rPr>
          <w:rFonts w:ascii="Times New Roman" w:hAnsi="Times New Roman"/>
          <w:b/>
          <w:sz w:val="28"/>
          <w:szCs w:val="28"/>
        </w:rPr>
        <w:t>Планирование составлено на основе  ________</w:t>
      </w:r>
      <w:proofErr w:type="spellStart"/>
      <w:r w:rsidRPr="002C3ABF">
        <w:rPr>
          <w:rFonts w:ascii="Times New Roman" w:hAnsi="Times New Roman"/>
          <w:sz w:val="28"/>
          <w:szCs w:val="28"/>
          <w:u w:val="single"/>
        </w:rPr>
        <w:t>программма</w:t>
      </w:r>
      <w:proofErr w:type="spellEnd"/>
      <w:r w:rsidRPr="002C3ABF">
        <w:rPr>
          <w:rFonts w:ascii="Times New Roman" w:hAnsi="Times New Roman"/>
          <w:sz w:val="28"/>
          <w:szCs w:val="28"/>
          <w:u w:val="single"/>
        </w:rPr>
        <w:t xml:space="preserve"> общеобразовательных учреждений по геометрии </w:t>
      </w:r>
      <w:r>
        <w:rPr>
          <w:rFonts w:ascii="Times New Roman" w:hAnsi="Times New Roman"/>
          <w:sz w:val="28"/>
          <w:szCs w:val="28"/>
          <w:u w:val="single"/>
        </w:rPr>
        <w:t>10-11</w:t>
      </w:r>
      <w:r w:rsidRPr="002C3ABF">
        <w:rPr>
          <w:rFonts w:ascii="Times New Roman" w:hAnsi="Times New Roman"/>
          <w:sz w:val="28"/>
          <w:szCs w:val="28"/>
          <w:u w:val="single"/>
        </w:rPr>
        <w:t xml:space="preserve"> класс, составитель Т.А. </w:t>
      </w:r>
      <w:proofErr w:type="spellStart"/>
      <w:r w:rsidRPr="002C3ABF">
        <w:rPr>
          <w:rFonts w:ascii="Times New Roman" w:hAnsi="Times New Roman"/>
          <w:sz w:val="28"/>
          <w:szCs w:val="28"/>
          <w:u w:val="single"/>
        </w:rPr>
        <w:t>Бурмистова</w:t>
      </w:r>
      <w:proofErr w:type="spellEnd"/>
      <w:r w:rsidRPr="002C3ABF">
        <w:rPr>
          <w:rFonts w:ascii="Times New Roman" w:hAnsi="Times New Roman"/>
          <w:sz w:val="28"/>
          <w:szCs w:val="28"/>
          <w:u w:val="single"/>
        </w:rPr>
        <w:t>, Москва «Просвещение» 20</w:t>
      </w:r>
      <w:r>
        <w:rPr>
          <w:rFonts w:ascii="Times New Roman" w:hAnsi="Times New Roman"/>
          <w:sz w:val="28"/>
          <w:szCs w:val="28"/>
          <w:u w:val="single"/>
        </w:rPr>
        <w:t>15</w:t>
      </w:r>
      <w:r w:rsidRPr="002C3ABF">
        <w:rPr>
          <w:rFonts w:ascii="Times New Roman" w:hAnsi="Times New Roman"/>
          <w:sz w:val="28"/>
          <w:szCs w:val="28"/>
          <w:u w:val="single"/>
        </w:rPr>
        <w:t xml:space="preserve"> г.</w:t>
      </w:r>
    </w:p>
    <w:p w:rsidR="001D7B44" w:rsidRPr="002C3ABF" w:rsidRDefault="001D7B44" w:rsidP="001D7B44">
      <w:pPr>
        <w:spacing w:after="0"/>
        <w:rPr>
          <w:rFonts w:ascii="Times New Roman" w:hAnsi="Times New Roman"/>
          <w:sz w:val="28"/>
          <w:szCs w:val="28"/>
          <w:u w:val="single"/>
        </w:rPr>
      </w:pPr>
    </w:p>
    <w:p w:rsidR="001D7B44" w:rsidRPr="002C3ABF" w:rsidRDefault="001D7B44" w:rsidP="001D7B44">
      <w:pPr>
        <w:spacing w:after="0"/>
        <w:rPr>
          <w:rFonts w:ascii="Times New Roman" w:hAnsi="Times New Roman"/>
          <w:b/>
          <w:sz w:val="28"/>
          <w:szCs w:val="28"/>
        </w:rPr>
      </w:pPr>
      <w:r w:rsidRPr="002C3ABF">
        <w:rPr>
          <w:rFonts w:ascii="Times New Roman" w:hAnsi="Times New Roman"/>
          <w:b/>
          <w:sz w:val="28"/>
          <w:szCs w:val="28"/>
        </w:rPr>
        <w:t>Количество часов:</w:t>
      </w:r>
    </w:p>
    <w:p w:rsidR="001D7B44" w:rsidRPr="002C3ABF" w:rsidRDefault="001D7B44" w:rsidP="001D7B4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D7B44" w:rsidRPr="002C3ABF" w:rsidRDefault="001D7B44" w:rsidP="001D7B44">
      <w:pPr>
        <w:spacing w:after="0"/>
        <w:rPr>
          <w:rFonts w:ascii="Times New Roman" w:hAnsi="Times New Roman"/>
          <w:sz w:val="28"/>
          <w:szCs w:val="28"/>
        </w:rPr>
      </w:pPr>
      <w:r w:rsidRPr="002C3ABF">
        <w:rPr>
          <w:rFonts w:ascii="Times New Roman" w:hAnsi="Times New Roman"/>
          <w:b/>
          <w:sz w:val="28"/>
          <w:szCs w:val="28"/>
        </w:rPr>
        <w:t>Всего</w:t>
      </w:r>
      <w:r w:rsidRPr="002C3ABF">
        <w:rPr>
          <w:rFonts w:ascii="Times New Roman" w:hAnsi="Times New Roman"/>
          <w:sz w:val="28"/>
          <w:szCs w:val="28"/>
        </w:rPr>
        <w:t xml:space="preserve"> </w:t>
      </w:r>
      <w:r w:rsidRPr="002C3ABF">
        <w:rPr>
          <w:rFonts w:ascii="Times New Roman" w:hAnsi="Times New Roman"/>
          <w:sz w:val="28"/>
          <w:szCs w:val="28"/>
          <w:u w:val="single"/>
        </w:rPr>
        <w:t xml:space="preserve">          68 </w:t>
      </w:r>
      <w:r w:rsidRPr="002C3ABF">
        <w:rPr>
          <w:rFonts w:ascii="Times New Roman" w:hAnsi="Times New Roman"/>
          <w:sz w:val="28"/>
          <w:szCs w:val="28"/>
        </w:rPr>
        <w:t xml:space="preserve"> </w:t>
      </w:r>
    </w:p>
    <w:p w:rsidR="001D7B44" w:rsidRPr="002C3ABF" w:rsidRDefault="001D7B44" w:rsidP="001D7B44">
      <w:pPr>
        <w:spacing w:after="0"/>
        <w:rPr>
          <w:rFonts w:ascii="Times New Roman" w:hAnsi="Times New Roman"/>
          <w:sz w:val="28"/>
          <w:szCs w:val="28"/>
        </w:rPr>
      </w:pPr>
    </w:p>
    <w:p w:rsidR="001D7B44" w:rsidRPr="002C3ABF" w:rsidRDefault="001D7B44" w:rsidP="001D7B44">
      <w:pPr>
        <w:spacing w:after="0"/>
        <w:rPr>
          <w:rFonts w:ascii="Times New Roman" w:hAnsi="Times New Roman"/>
          <w:sz w:val="28"/>
          <w:szCs w:val="28"/>
        </w:rPr>
      </w:pPr>
      <w:r w:rsidRPr="002C3ABF">
        <w:rPr>
          <w:rFonts w:ascii="Times New Roman" w:hAnsi="Times New Roman"/>
          <w:sz w:val="28"/>
          <w:szCs w:val="28"/>
        </w:rPr>
        <w:t xml:space="preserve"> </w:t>
      </w:r>
      <w:r w:rsidRPr="002C3ABF">
        <w:rPr>
          <w:rFonts w:ascii="Times New Roman" w:hAnsi="Times New Roman"/>
          <w:b/>
          <w:sz w:val="28"/>
          <w:szCs w:val="28"/>
        </w:rPr>
        <w:t>в неделю</w:t>
      </w:r>
      <w:r w:rsidRPr="002C3ABF">
        <w:rPr>
          <w:rFonts w:ascii="Times New Roman" w:hAnsi="Times New Roman"/>
          <w:sz w:val="28"/>
          <w:szCs w:val="28"/>
        </w:rPr>
        <w:t xml:space="preserve"> </w:t>
      </w:r>
      <w:r w:rsidRPr="002C3ABF">
        <w:rPr>
          <w:rFonts w:ascii="Times New Roman" w:hAnsi="Times New Roman"/>
          <w:sz w:val="28"/>
          <w:szCs w:val="28"/>
          <w:u w:val="single"/>
        </w:rPr>
        <w:t xml:space="preserve">   2    </w:t>
      </w:r>
      <w:r w:rsidRPr="002C3ABF">
        <w:rPr>
          <w:rFonts w:ascii="Times New Roman" w:hAnsi="Times New Roman"/>
          <w:sz w:val="28"/>
          <w:szCs w:val="28"/>
        </w:rPr>
        <w:t xml:space="preserve"> часов</w:t>
      </w:r>
    </w:p>
    <w:p w:rsidR="001D7B44" w:rsidRPr="002C3ABF" w:rsidRDefault="001D7B44" w:rsidP="001D7B44">
      <w:pPr>
        <w:spacing w:after="0"/>
        <w:rPr>
          <w:rFonts w:ascii="Times New Roman" w:hAnsi="Times New Roman"/>
          <w:sz w:val="28"/>
          <w:szCs w:val="28"/>
        </w:rPr>
      </w:pPr>
    </w:p>
    <w:p w:rsidR="001D7B44" w:rsidRPr="002C3ABF" w:rsidRDefault="001D7B44" w:rsidP="001D7B44">
      <w:pPr>
        <w:spacing w:after="0"/>
        <w:rPr>
          <w:rFonts w:ascii="Times New Roman" w:hAnsi="Times New Roman"/>
          <w:sz w:val="28"/>
          <w:szCs w:val="28"/>
        </w:rPr>
      </w:pPr>
    </w:p>
    <w:p w:rsidR="001D7B44" w:rsidRPr="002C3ABF" w:rsidRDefault="001D7B44" w:rsidP="001D7B44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2C3ABF">
        <w:rPr>
          <w:rFonts w:ascii="Times New Roman" w:hAnsi="Times New Roman"/>
          <w:b/>
          <w:sz w:val="28"/>
          <w:szCs w:val="28"/>
        </w:rPr>
        <w:t>Плановых контрольных уроков</w:t>
      </w:r>
      <w:r w:rsidRPr="002C3A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__6</w:t>
      </w:r>
    </w:p>
    <w:p w:rsidR="001D7B44" w:rsidRPr="002C3ABF" w:rsidRDefault="001D7B44" w:rsidP="001D7B44">
      <w:pPr>
        <w:spacing w:after="0"/>
        <w:rPr>
          <w:rFonts w:ascii="Times New Roman" w:hAnsi="Times New Roman"/>
          <w:sz w:val="28"/>
          <w:szCs w:val="28"/>
          <w:u w:val="single"/>
        </w:rPr>
      </w:pPr>
    </w:p>
    <w:p w:rsidR="001D7B44" w:rsidRPr="002C3ABF" w:rsidRDefault="001D7B44" w:rsidP="001D7B44">
      <w:pPr>
        <w:spacing w:after="0"/>
        <w:rPr>
          <w:rFonts w:ascii="Times New Roman" w:hAnsi="Times New Roman"/>
          <w:sz w:val="28"/>
          <w:szCs w:val="28"/>
        </w:rPr>
      </w:pPr>
    </w:p>
    <w:p w:rsidR="001D7B44" w:rsidRPr="001D7B44" w:rsidRDefault="001D7B44" w:rsidP="001D7B4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C3ABF">
        <w:rPr>
          <w:rFonts w:ascii="Times New Roman" w:hAnsi="Times New Roman"/>
          <w:b/>
          <w:sz w:val="28"/>
          <w:szCs w:val="28"/>
        </w:rPr>
        <w:t>Учебник</w:t>
      </w:r>
      <w:r w:rsidRPr="002C3ABF">
        <w:rPr>
          <w:rFonts w:ascii="Times New Roman" w:hAnsi="Times New Roman"/>
          <w:sz w:val="28"/>
          <w:szCs w:val="28"/>
        </w:rPr>
        <w:t xml:space="preserve">   </w:t>
      </w:r>
      <w:r w:rsidRPr="001D7B44">
        <w:rPr>
          <w:rFonts w:ascii="Times New Roman" w:hAnsi="Times New Roman"/>
          <w:color w:val="000000"/>
          <w:sz w:val="28"/>
          <w:szCs w:val="28"/>
          <w:lang w:eastAsia="ru-RU"/>
        </w:rPr>
        <w:t>Геометрия. Учебник для 10-11 классов общеобразовательных учреждений. /А.В. Погорелов./ «Просвещение». Москва. 20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Pr="001D7B4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9 </w:t>
      </w:r>
    </w:p>
    <w:p w:rsidR="001D7B44" w:rsidRPr="002C3ABF" w:rsidRDefault="001D7B44" w:rsidP="001D7B44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 w:rsidRPr="002C3ABF">
        <w:rPr>
          <w:rFonts w:ascii="Times New Roman" w:hAnsi="Times New Roman"/>
          <w:i/>
          <w:sz w:val="28"/>
          <w:szCs w:val="28"/>
          <w:u w:val="single"/>
        </w:rPr>
        <w:t>.</w:t>
      </w:r>
    </w:p>
    <w:p w:rsidR="001D7B44" w:rsidRPr="002C3ABF" w:rsidRDefault="001D7B44" w:rsidP="001D7B44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</w:p>
    <w:p w:rsidR="001D7B44" w:rsidRPr="002C3ABF" w:rsidRDefault="001D7B44" w:rsidP="001D7B44">
      <w:pPr>
        <w:spacing w:after="0"/>
        <w:rPr>
          <w:rFonts w:ascii="Times New Roman" w:hAnsi="Times New Roman"/>
          <w:sz w:val="28"/>
          <w:szCs w:val="28"/>
        </w:rPr>
      </w:pPr>
      <w:r w:rsidRPr="002C3ABF">
        <w:rPr>
          <w:rFonts w:ascii="Times New Roman" w:hAnsi="Times New Roman"/>
          <w:b/>
          <w:sz w:val="28"/>
          <w:szCs w:val="28"/>
        </w:rPr>
        <w:t>Дополнительная литература</w:t>
      </w:r>
      <w:r w:rsidRPr="002C3ABF">
        <w:rPr>
          <w:rFonts w:ascii="Times New Roman" w:hAnsi="Times New Roman"/>
          <w:sz w:val="28"/>
          <w:szCs w:val="28"/>
        </w:rPr>
        <w:t xml:space="preserve">  </w:t>
      </w:r>
    </w:p>
    <w:p w:rsidR="001D7B44" w:rsidRPr="002C3ABF" w:rsidRDefault="001D7B44" w:rsidP="001D7B44">
      <w:pPr>
        <w:spacing w:after="0"/>
        <w:rPr>
          <w:rFonts w:ascii="Times New Roman" w:hAnsi="Times New Roman"/>
          <w:sz w:val="28"/>
          <w:szCs w:val="28"/>
        </w:rPr>
      </w:pPr>
    </w:p>
    <w:p w:rsidR="001D7B44" w:rsidRPr="001D7B44" w:rsidRDefault="001D7B44" w:rsidP="001D7B44">
      <w:pPr>
        <w:numPr>
          <w:ilvl w:val="0"/>
          <w:numId w:val="49"/>
        </w:numPr>
        <w:shd w:val="clear" w:color="auto" w:fill="FFFFFF"/>
        <w:spacing w:after="0" w:line="240" w:lineRule="auto"/>
        <w:ind w:firstLine="41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7B4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Контрольные и проверочные работы по геометрии 7-11 классы. А.И. </w:t>
      </w:r>
      <w:proofErr w:type="spellStart"/>
      <w:r w:rsidRPr="001D7B44">
        <w:rPr>
          <w:rFonts w:ascii="Times New Roman" w:hAnsi="Times New Roman"/>
          <w:color w:val="000000"/>
          <w:sz w:val="28"/>
          <w:szCs w:val="28"/>
          <w:lang w:eastAsia="ru-RU"/>
        </w:rPr>
        <w:t>Медяник</w:t>
      </w:r>
      <w:proofErr w:type="spellEnd"/>
      <w:r w:rsidRPr="001D7B44">
        <w:rPr>
          <w:rFonts w:ascii="Times New Roman" w:hAnsi="Times New Roman"/>
          <w:color w:val="000000"/>
          <w:sz w:val="28"/>
          <w:szCs w:val="28"/>
          <w:lang w:eastAsia="ru-RU"/>
        </w:rPr>
        <w:t>.-М.: Дрофа, 2004</w:t>
      </w:r>
    </w:p>
    <w:p w:rsidR="001D7B44" w:rsidRPr="001D7B44" w:rsidRDefault="001D7B44" w:rsidP="001D7B44">
      <w:pPr>
        <w:numPr>
          <w:ilvl w:val="0"/>
          <w:numId w:val="49"/>
        </w:numPr>
        <w:shd w:val="clear" w:color="auto" w:fill="FFFFFF"/>
        <w:spacing w:after="0" w:line="240" w:lineRule="auto"/>
        <w:ind w:firstLine="41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7B44">
        <w:rPr>
          <w:rFonts w:ascii="Times New Roman" w:hAnsi="Times New Roman"/>
          <w:color w:val="000000"/>
          <w:sz w:val="28"/>
          <w:szCs w:val="28"/>
          <w:lang w:eastAsia="ru-RU"/>
        </w:rPr>
        <w:t>Геометрия. Тесты. 10-11 классы. П.И. Алтынов - М.: Дрофа, 2004</w:t>
      </w:r>
    </w:p>
    <w:p w:rsidR="001D7B44" w:rsidRPr="002C3ABF" w:rsidRDefault="001D7B44" w:rsidP="001D7B44">
      <w:pPr>
        <w:spacing w:after="0"/>
        <w:rPr>
          <w:rFonts w:ascii="Times New Roman" w:hAnsi="Times New Roman"/>
          <w:szCs w:val="28"/>
        </w:rPr>
      </w:pPr>
    </w:p>
    <w:p w:rsidR="001D7B44" w:rsidRPr="002C3ABF" w:rsidRDefault="001D7B44" w:rsidP="001D7B44">
      <w:pPr>
        <w:spacing w:after="0"/>
        <w:rPr>
          <w:rFonts w:ascii="Times New Roman" w:hAnsi="Times New Roman"/>
          <w:szCs w:val="28"/>
        </w:rPr>
      </w:pPr>
    </w:p>
    <w:p w:rsidR="001D7B44" w:rsidRPr="002C3ABF" w:rsidRDefault="001D7B44" w:rsidP="001D7B44">
      <w:pPr>
        <w:spacing w:after="0"/>
        <w:rPr>
          <w:rFonts w:ascii="Times New Roman" w:hAnsi="Times New Roman"/>
          <w:szCs w:val="28"/>
        </w:rPr>
      </w:pPr>
    </w:p>
    <w:p w:rsidR="001D7B44" w:rsidRDefault="001D7B44" w:rsidP="001D7B44">
      <w:pPr>
        <w:spacing w:after="0"/>
        <w:rPr>
          <w:rFonts w:ascii="Times New Roman" w:hAnsi="Times New Roman"/>
          <w:szCs w:val="28"/>
        </w:rPr>
      </w:pPr>
    </w:p>
    <w:p w:rsidR="001D7B44" w:rsidRPr="002C3ABF" w:rsidRDefault="001D7B44" w:rsidP="001D7B44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2C3ABF">
        <w:rPr>
          <w:rFonts w:ascii="Times New Roman" w:hAnsi="Times New Roman"/>
          <w:sz w:val="28"/>
          <w:szCs w:val="28"/>
        </w:rPr>
        <w:t>Тематическое планирование составила             _________________ /</w:t>
      </w:r>
      <w:r>
        <w:rPr>
          <w:rFonts w:ascii="Times New Roman" w:hAnsi="Times New Roman"/>
          <w:sz w:val="28"/>
          <w:szCs w:val="28"/>
        </w:rPr>
        <w:t>КОЗИНА Н.О</w:t>
      </w:r>
      <w:r w:rsidRPr="002C3ABF">
        <w:rPr>
          <w:rFonts w:ascii="Times New Roman" w:hAnsi="Times New Roman"/>
          <w:sz w:val="28"/>
          <w:szCs w:val="28"/>
        </w:rPr>
        <w:t>./</w:t>
      </w:r>
      <w:r w:rsidRPr="002C3AB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41D06" w:rsidRPr="00C41D06" w:rsidRDefault="00C41D06" w:rsidP="00C41D06">
      <w:pPr>
        <w:pStyle w:val="a3"/>
        <w:numPr>
          <w:ilvl w:val="0"/>
          <w:numId w:val="46"/>
        </w:num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41D06">
        <w:rPr>
          <w:rFonts w:ascii="Times New Roman" w:hAnsi="Times New Roman"/>
          <w:b/>
          <w:sz w:val="24"/>
          <w:szCs w:val="24"/>
          <w:lang w:eastAsia="ru-RU"/>
        </w:rPr>
        <w:lastRenderedPageBreak/>
        <w:t>Планируемые результаты освоения учебного предмета</w:t>
      </w:r>
    </w:p>
    <w:p w:rsidR="00C41D06" w:rsidRPr="00C41D06" w:rsidRDefault="00C41D06" w:rsidP="00C41D06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1D06">
        <w:rPr>
          <w:rFonts w:ascii="Times New Roman" w:hAnsi="Times New Roman"/>
          <w:sz w:val="24"/>
          <w:szCs w:val="24"/>
          <w:lang w:eastAsia="ru-RU"/>
        </w:rPr>
        <w:t>В ходе освоения содержания геометрического образования учащиеся овладевают разнообразными способами деятельности, приобр</w:t>
      </w:r>
      <w:r w:rsidRPr="00C41D06">
        <w:rPr>
          <w:rFonts w:ascii="Times New Roman" w:hAnsi="Times New Roman"/>
          <w:sz w:val="24"/>
          <w:szCs w:val="24"/>
          <w:lang w:eastAsia="ru-RU"/>
        </w:rPr>
        <w:t>е</w:t>
      </w:r>
      <w:r w:rsidRPr="00C41D06">
        <w:rPr>
          <w:rFonts w:ascii="Times New Roman" w:hAnsi="Times New Roman"/>
          <w:sz w:val="24"/>
          <w:szCs w:val="24"/>
          <w:lang w:eastAsia="ru-RU"/>
        </w:rPr>
        <w:t>тают и совершенствуют опыт:</w:t>
      </w:r>
    </w:p>
    <w:p w:rsidR="00C41D06" w:rsidRPr="00C41D06" w:rsidRDefault="00C41D06" w:rsidP="00C41D0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1D06">
        <w:rPr>
          <w:rFonts w:ascii="Times New Roman" w:hAnsi="Times New Roman"/>
          <w:sz w:val="24"/>
          <w:szCs w:val="24"/>
          <w:lang w:eastAsia="ru-RU"/>
        </w:rPr>
        <w:t xml:space="preserve">   - построения и исследования математических моделей для описания и решения прикладных задач, задач из смежных дисциплин; </w:t>
      </w:r>
    </w:p>
    <w:p w:rsidR="00C41D06" w:rsidRPr="00C41D06" w:rsidRDefault="00C41D06" w:rsidP="00C41D0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1D06">
        <w:rPr>
          <w:rFonts w:ascii="Times New Roman" w:hAnsi="Times New Roman"/>
          <w:sz w:val="24"/>
          <w:szCs w:val="24"/>
          <w:lang w:eastAsia="ru-RU"/>
        </w:rPr>
        <w:t xml:space="preserve">  - выполнения и самостоятельного составления алгоритмических предписаний и инструкций на математическом материале; выполнения расчетов практического характера; использования математических формул и самостоятельного составления формул на основе обобщения частных случаев и эксперимента;</w:t>
      </w:r>
    </w:p>
    <w:p w:rsidR="00C41D06" w:rsidRPr="00C41D06" w:rsidRDefault="00C41D06" w:rsidP="00C41D0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1D06">
        <w:rPr>
          <w:rFonts w:ascii="Times New Roman" w:hAnsi="Times New Roman"/>
          <w:sz w:val="24"/>
          <w:szCs w:val="24"/>
          <w:lang w:eastAsia="ru-RU"/>
        </w:rPr>
        <w:t xml:space="preserve">  - самостоятельной работы с источниками информации, обобщения и систематизации полученной информации, интегрирования ее в личный опыт;</w:t>
      </w:r>
    </w:p>
    <w:p w:rsidR="00C41D06" w:rsidRPr="00C41D06" w:rsidRDefault="00C41D06" w:rsidP="00C41D0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1D06">
        <w:rPr>
          <w:rFonts w:ascii="Times New Roman" w:hAnsi="Times New Roman"/>
          <w:sz w:val="24"/>
          <w:szCs w:val="24"/>
          <w:lang w:eastAsia="ru-RU"/>
        </w:rPr>
        <w:t xml:space="preserve">  - проведения доказательных рассуждений, логического обоснования выводов, различения доказанных и недоказанных утверждений, арг</w:t>
      </w:r>
      <w:r w:rsidRPr="00C41D06">
        <w:rPr>
          <w:rFonts w:ascii="Times New Roman" w:hAnsi="Times New Roman"/>
          <w:sz w:val="24"/>
          <w:szCs w:val="24"/>
          <w:lang w:eastAsia="ru-RU"/>
        </w:rPr>
        <w:t>у</w:t>
      </w:r>
      <w:r w:rsidRPr="00C41D06">
        <w:rPr>
          <w:rFonts w:ascii="Times New Roman" w:hAnsi="Times New Roman"/>
          <w:sz w:val="24"/>
          <w:szCs w:val="24"/>
          <w:lang w:eastAsia="ru-RU"/>
        </w:rPr>
        <w:t>ментированных и эмоционально убедительных суждений;</w:t>
      </w:r>
    </w:p>
    <w:p w:rsidR="00C41D06" w:rsidRPr="00C41D06" w:rsidRDefault="00C41D06" w:rsidP="00C41D0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1D06">
        <w:rPr>
          <w:rFonts w:ascii="Times New Roman" w:hAnsi="Times New Roman"/>
          <w:sz w:val="24"/>
          <w:szCs w:val="24"/>
          <w:lang w:eastAsia="ru-RU"/>
        </w:rPr>
        <w:t xml:space="preserve">   - самостоятельной и коллективной деятельности, включения своих результатов в результаты работы группы, соотнесение своего мнения с мнением других участников учебного коллектива и мнением авторитетных источников.</w:t>
      </w:r>
    </w:p>
    <w:p w:rsidR="00C41D06" w:rsidRPr="00C41D06" w:rsidRDefault="00C41D06" w:rsidP="00C41D06">
      <w:pPr>
        <w:widowControl w:val="0"/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C41D0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В результате изучения математики на базовом уровне ученик должен</w:t>
      </w:r>
    </w:p>
    <w:p w:rsidR="00C41D06" w:rsidRPr="00C41D06" w:rsidRDefault="00C41D06" w:rsidP="00C41D06">
      <w:pPr>
        <w:widowControl w:val="0"/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C41D0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знать/понимать</w:t>
      </w:r>
    </w:p>
    <w:p w:rsidR="00C41D06" w:rsidRPr="00C41D06" w:rsidRDefault="00C41D06" w:rsidP="00C41D06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41D06">
        <w:rPr>
          <w:rFonts w:ascii="Times New Roman" w:hAnsi="Times New Roman"/>
          <w:iCs/>
          <w:sz w:val="24"/>
          <w:szCs w:val="24"/>
          <w:lang w:eastAsia="ru-RU"/>
        </w:rPr>
        <w:t>значение математической науки для решения задач, возникающих в теории и практике; широту и в то же время ограниченность прим</w:t>
      </w:r>
      <w:r w:rsidRPr="00C41D06">
        <w:rPr>
          <w:rFonts w:ascii="Times New Roman" w:hAnsi="Times New Roman"/>
          <w:iCs/>
          <w:sz w:val="24"/>
          <w:szCs w:val="24"/>
          <w:lang w:eastAsia="ru-RU"/>
        </w:rPr>
        <w:t>е</w:t>
      </w:r>
      <w:r w:rsidRPr="00C41D06">
        <w:rPr>
          <w:rFonts w:ascii="Times New Roman" w:hAnsi="Times New Roman"/>
          <w:iCs/>
          <w:sz w:val="24"/>
          <w:szCs w:val="24"/>
          <w:lang w:eastAsia="ru-RU"/>
        </w:rPr>
        <w:t>нения математических методов к анализу и исследованию процессов и явлений в природе и обществе;</w:t>
      </w:r>
    </w:p>
    <w:p w:rsidR="00C41D06" w:rsidRPr="00C41D06" w:rsidRDefault="00C41D06" w:rsidP="00C41D06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41D06">
        <w:rPr>
          <w:rFonts w:ascii="Times New Roman" w:hAnsi="Times New Roman"/>
          <w:iCs/>
          <w:sz w:val="24"/>
          <w:szCs w:val="24"/>
          <w:lang w:eastAsia="ru-RU"/>
        </w:rPr>
        <w:t>значение практики и вопросов, возникающих в самой математике для формирования и развития математической науки; историю во</w:t>
      </w:r>
      <w:r w:rsidRPr="00C41D06">
        <w:rPr>
          <w:rFonts w:ascii="Times New Roman" w:hAnsi="Times New Roman"/>
          <w:iCs/>
          <w:sz w:val="24"/>
          <w:szCs w:val="24"/>
          <w:lang w:eastAsia="ru-RU"/>
        </w:rPr>
        <w:t>з</w:t>
      </w:r>
      <w:r w:rsidRPr="00C41D06">
        <w:rPr>
          <w:rFonts w:ascii="Times New Roman" w:hAnsi="Times New Roman"/>
          <w:iCs/>
          <w:sz w:val="24"/>
          <w:szCs w:val="24"/>
          <w:lang w:eastAsia="ru-RU"/>
        </w:rPr>
        <w:t>никновения и развития геометрии;</w:t>
      </w:r>
    </w:p>
    <w:p w:rsidR="00C41D06" w:rsidRPr="00C41D06" w:rsidRDefault="00C41D06" w:rsidP="00C41D06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41D06">
        <w:rPr>
          <w:rFonts w:ascii="Times New Roman" w:hAnsi="Times New Roman"/>
          <w:iCs/>
          <w:sz w:val="24"/>
          <w:szCs w:val="24"/>
          <w:lang w:eastAsia="ru-RU"/>
        </w:rPr>
        <w:t>универсальный характер законов логики математических рассуждений, их применимость во всех областях человеческой деятельности.</w:t>
      </w:r>
    </w:p>
    <w:p w:rsidR="00C41D06" w:rsidRPr="00C41D06" w:rsidRDefault="00C41D06" w:rsidP="00C41D06">
      <w:pPr>
        <w:widowControl w:val="0"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1D06">
        <w:rPr>
          <w:rFonts w:ascii="Times New Roman" w:hAnsi="Times New Roman"/>
          <w:b/>
          <w:bCs/>
          <w:sz w:val="24"/>
          <w:szCs w:val="24"/>
          <w:lang w:eastAsia="ru-RU"/>
        </w:rPr>
        <w:t>уметь</w:t>
      </w:r>
    </w:p>
    <w:p w:rsidR="00C41D06" w:rsidRPr="00C41D06" w:rsidRDefault="00C41D06" w:rsidP="00C41D06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41D06">
        <w:rPr>
          <w:rFonts w:ascii="Times New Roman" w:hAnsi="Times New Roman"/>
          <w:iCs/>
          <w:sz w:val="24"/>
          <w:szCs w:val="24"/>
          <w:lang w:eastAsia="ru-RU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C41D06" w:rsidRPr="00C41D06" w:rsidRDefault="00C41D06" w:rsidP="00C41D06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41D06">
        <w:rPr>
          <w:rFonts w:ascii="Times New Roman" w:hAnsi="Times New Roman"/>
          <w:iCs/>
          <w:sz w:val="24"/>
          <w:szCs w:val="24"/>
          <w:lang w:eastAsia="ru-RU"/>
        </w:rPr>
        <w:t xml:space="preserve">описывать взаимное расположение прямых и плоскостей в пространстве, </w:t>
      </w:r>
      <w:r w:rsidRPr="00C41D06">
        <w:rPr>
          <w:rFonts w:ascii="Times New Roman" w:hAnsi="Times New Roman"/>
          <w:i/>
          <w:iCs/>
          <w:sz w:val="24"/>
          <w:szCs w:val="24"/>
          <w:lang w:eastAsia="ru-RU"/>
        </w:rPr>
        <w:t>аргументировать свои суждения об этом расположении</w:t>
      </w:r>
      <w:r w:rsidRPr="00C41D06">
        <w:rPr>
          <w:rFonts w:ascii="Times New Roman" w:hAnsi="Times New Roman"/>
          <w:iCs/>
          <w:sz w:val="24"/>
          <w:szCs w:val="24"/>
          <w:lang w:eastAsia="ru-RU"/>
        </w:rPr>
        <w:t>;</w:t>
      </w:r>
    </w:p>
    <w:p w:rsidR="00C41D06" w:rsidRPr="00C41D06" w:rsidRDefault="00C41D06" w:rsidP="00C41D06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41D06">
        <w:rPr>
          <w:rFonts w:ascii="Times New Roman" w:hAnsi="Times New Roman"/>
          <w:iCs/>
          <w:sz w:val="24"/>
          <w:szCs w:val="24"/>
          <w:lang w:eastAsia="ru-RU"/>
        </w:rPr>
        <w:t>анализировать в простейших случаях взаимное расположение объектов в пространстве;</w:t>
      </w:r>
    </w:p>
    <w:p w:rsidR="00C41D06" w:rsidRPr="00C41D06" w:rsidRDefault="00C41D06" w:rsidP="00C41D06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41D06">
        <w:rPr>
          <w:rFonts w:ascii="Times New Roman" w:hAnsi="Times New Roman"/>
          <w:iCs/>
          <w:sz w:val="24"/>
          <w:szCs w:val="24"/>
          <w:lang w:eastAsia="ru-RU"/>
        </w:rPr>
        <w:t>изображать основные многогранники; выполнять чертежи по условиям задач;</w:t>
      </w:r>
    </w:p>
    <w:p w:rsidR="00C41D06" w:rsidRPr="00C41D06" w:rsidRDefault="00C41D06" w:rsidP="00C41D06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41D06">
        <w:rPr>
          <w:rFonts w:ascii="Times New Roman" w:hAnsi="Times New Roman"/>
          <w:i/>
          <w:iCs/>
          <w:sz w:val="24"/>
          <w:szCs w:val="24"/>
          <w:lang w:eastAsia="ru-RU"/>
        </w:rPr>
        <w:t>строить простейшие сечения куба, призмы, пирамиды</w:t>
      </w:r>
      <w:r w:rsidRPr="00C41D06">
        <w:rPr>
          <w:rFonts w:ascii="Times New Roman" w:hAnsi="Times New Roman"/>
          <w:iCs/>
          <w:sz w:val="24"/>
          <w:szCs w:val="24"/>
          <w:lang w:eastAsia="ru-RU"/>
        </w:rPr>
        <w:t xml:space="preserve">; </w:t>
      </w:r>
    </w:p>
    <w:p w:rsidR="00C41D06" w:rsidRPr="00C41D06" w:rsidRDefault="00C41D06" w:rsidP="00C41D06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41D06">
        <w:rPr>
          <w:rFonts w:ascii="Times New Roman" w:hAnsi="Times New Roman"/>
          <w:iCs/>
          <w:sz w:val="24"/>
          <w:szCs w:val="24"/>
          <w:lang w:eastAsia="ru-RU"/>
        </w:rPr>
        <w:t>решать планиметрические и простейшие стереометрические задачи на нахождение геометрических величин (длин, углов, площадей);</w:t>
      </w:r>
    </w:p>
    <w:p w:rsidR="00C41D06" w:rsidRPr="00C41D06" w:rsidRDefault="00C41D06" w:rsidP="00C41D06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41D06">
        <w:rPr>
          <w:rFonts w:ascii="Times New Roman" w:hAnsi="Times New Roman"/>
          <w:iCs/>
          <w:sz w:val="24"/>
          <w:szCs w:val="24"/>
          <w:lang w:eastAsia="ru-RU"/>
        </w:rPr>
        <w:lastRenderedPageBreak/>
        <w:t>использовать при решении стереометрических задач планиметрические факты и методы;</w:t>
      </w:r>
    </w:p>
    <w:p w:rsidR="00C41D06" w:rsidRPr="00C41D06" w:rsidRDefault="00C41D06" w:rsidP="00C41D06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41D06">
        <w:rPr>
          <w:rFonts w:ascii="Times New Roman" w:hAnsi="Times New Roman"/>
          <w:iCs/>
          <w:sz w:val="24"/>
          <w:szCs w:val="24"/>
          <w:lang w:eastAsia="ru-RU"/>
        </w:rPr>
        <w:t>проводить доказательные рассуждения в ходе решения задач;</w:t>
      </w:r>
    </w:p>
    <w:p w:rsidR="00C41D06" w:rsidRPr="00C41D06" w:rsidRDefault="00C41D06" w:rsidP="00C41D06">
      <w:pPr>
        <w:widowControl w:val="0"/>
        <w:autoSpaceDE w:val="0"/>
        <w:autoSpaceDN w:val="0"/>
        <w:adjustRightInd w:val="0"/>
        <w:spacing w:before="240"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41D0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41D06">
        <w:rPr>
          <w:rFonts w:ascii="Times New Roman" w:hAnsi="Times New Roman"/>
          <w:bCs/>
          <w:sz w:val="24"/>
          <w:szCs w:val="24"/>
          <w:lang w:eastAsia="ru-RU"/>
        </w:rPr>
        <w:t>для</w:t>
      </w:r>
      <w:proofErr w:type="gramEnd"/>
      <w:r w:rsidRPr="00C41D06"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C41D06" w:rsidRPr="00C41D06" w:rsidRDefault="00C41D06" w:rsidP="00C41D06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41D06">
        <w:rPr>
          <w:rFonts w:ascii="Times New Roman" w:hAnsi="Times New Roman"/>
          <w:iCs/>
          <w:sz w:val="24"/>
          <w:szCs w:val="24"/>
          <w:lang w:eastAsia="ru-RU"/>
        </w:rPr>
        <w:t>исследования (моделирования) несложных практических ситуаций на основе изученных формул и свойств фигур;</w:t>
      </w:r>
    </w:p>
    <w:p w:rsidR="00C41D06" w:rsidRPr="00C41D06" w:rsidRDefault="00C41D06" w:rsidP="00C41D06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41D06">
        <w:rPr>
          <w:rFonts w:ascii="Times New Roman" w:hAnsi="Times New Roman"/>
          <w:iCs/>
          <w:sz w:val="24"/>
          <w:szCs w:val="24"/>
          <w:lang w:eastAsia="ru-RU"/>
        </w:rPr>
        <w:t>вычисления площадей поверхностей пространственных тел при решении практических задач, используя при необходимости справо</w:t>
      </w:r>
      <w:r w:rsidRPr="00C41D06">
        <w:rPr>
          <w:rFonts w:ascii="Times New Roman" w:hAnsi="Times New Roman"/>
          <w:iCs/>
          <w:sz w:val="24"/>
          <w:szCs w:val="24"/>
          <w:lang w:eastAsia="ru-RU"/>
        </w:rPr>
        <w:t>ч</w:t>
      </w:r>
      <w:r w:rsidRPr="00C41D06">
        <w:rPr>
          <w:rFonts w:ascii="Times New Roman" w:hAnsi="Times New Roman"/>
          <w:iCs/>
          <w:sz w:val="24"/>
          <w:szCs w:val="24"/>
          <w:lang w:eastAsia="ru-RU"/>
        </w:rPr>
        <w:t xml:space="preserve">ники и вычислительные устройства. </w:t>
      </w:r>
    </w:p>
    <w:p w:rsidR="00C41D06" w:rsidRDefault="00C41D06" w:rsidP="00503663">
      <w:pPr>
        <w:spacing w:after="0" w:line="240" w:lineRule="auto"/>
        <w:ind w:right="-27"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41D06" w:rsidRDefault="00C41D06" w:rsidP="00503663">
      <w:pPr>
        <w:spacing w:after="0" w:line="240" w:lineRule="auto"/>
        <w:ind w:right="-27"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41D06" w:rsidRDefault="00C41D06" w:rsidP="00503663">
      <w:pPr>
        <w:spacing w:after="0" w:line="240" w:lineRule="auto"/>
        <w:ind w:right="-27"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C26D1" w:rsidRDefault="005C26D1" w:rsidP="00503663">
      <w:pPr>
        <w:spacing w:after="0" w:line="240" w:lineRule="auto"/>
        <w:ind w:right="30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503663" w:rsidRPr="00C41D06" w:rsidRDefault="00503663" w:rsidP="00C41D06">
      <w:pPr>
        <w:pStyle w:val="a3"/>
        <w:numPr>
          <w:ilvl w:val="0"/>
          <w:numId w:val="46"/>
        </w:numPr>
        <w:spacing w:after="0" w:line="240" w:lineRule="auto"/>
        <w:ind w:right="30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C41D0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Основное содержание программы</w:t>
      </w:r>
    </w:p>
    <w:p w:rsidR="00503663" w:rsidRPr="00EE7DA6" w:rsidRDefault="00503663" w:rsidP="00503663">
      <w:pPr>
        <w:spacing w:after="0" w:line="240" w:lineRule="auto"/>
        <w:ind w:right="30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24959" w:rsidRPr="00D24959" w:rsidRDefault="00D24959" w:rsidP="00D24959">
      <w:pPr>
        <w:pStyle w:val="a4"/>
        <w:rPr>
          <w:rFonts w:ascii="Times New Roman" w:hAnsi="Times New Roman"/>
          <w:b/>
          <w:sz w:val="24"/>
        </w:rPr>
      </w:pPr>
      <w:r w:rsidRPr="00D24959">
        <w:rPr>
          <w:rFonts w:ascii="Times New Roman" w:hAnsi="Times New Roman"/>
          <w:b/>
          <w:sz w:val="24"/>
        </w:rPr>
        <w:t xml:space="preserve">Аксиомы стереометрии и их простейшие свойства </w:t>
      </w:r>
    </w:p>
    <w:p w:rsidR="00D24959" w:rsidRPr="00D24959" w:rsidRDefault="00D24959" w:rsidP="00D24959">
      <w:pPr>
        <w:pStyle w:val="a4"/>
        <w:rPr>
          <w:rFonts w:ascii="Times New Roman" w:hAnsi="Times New Roman"/>
          <w:sz w:val="24"/>
        </w:rPr>
      </w:pPr>
      <w:r w:rsidRPr="00D24959">
        <w:rPr>
          <w:rFonts w:ascii="Times New Roman" w:hAnsi="Times New Roman"/>
          <w:sz w:val="24"/>
        </w:rPr>
        <w:t xml:space="preserve">           Аксиомы стереометрии. Существование плоскости, проходящей через данную прямую и данную точку. Замечание к аксиоме 1. </w:t>
      </w:r>
      <w:proofErr w:type="gramStart"/>
      <w:r w:rsidRPr="00D24959">
        <w:rPr>
          <w:rFonts w:ascii="Times New Roman" w:hAnsi="Times New Roman"/>
          <w:sz w:val="24"/>
        </w:rPr>
        <w:t>Пер</w:t>
      </w:r>
      <w:r w:rsidRPr="00D24959">
        <w:rPr>
          <w:rFonts w:ascii="Times New Roman" w:hAnsi="Times New Roman"/>
          <w:sz w:val="24"/>
        </w:rPr>
        <w:t>е</w:t>
      </w:r>
      <w:r w:rsidRPr="00D24959">
        <w:rPr>
          <w:rFonts w:ascii="Times New Roman" w:hAnsi="Times New Roman"/>
          <w:sz w:val="24"/>
        </w:rPr>
        <w:t>сечение  прямой  с  плоскостью.</w:t>
      </w:r>
      <w:proofErr w:type="gramEnd"/>
      <w:r w:rsidRPr="00D24959">
        <w:rPr>
          <w:rFonts w:ascii="Times New Roman" w:hAnsi="Times New Roman"/>
          <w:sz w:val="24"/>
        </w:rPr>
        <w:t xml:space="preserve"> Существование плоскости, проходящей через три данные точки.</w:t>
      </w:r>
    </w:p>
    <w:p w:rsidR="005C26D1" w:rsidRDefault="005C26D1" w:rsidP="00D24959">
      <w:pPr>
        <w:pStyle w:val="a4"/>
        <w:rPr>
          <w:rFonts w:ascii="Times New Roman" w:hAnsi="Times New Roman"/>
          <w:b/>
          <w:sz w:val="24"/>
        </w:rPr>
      </w:pPr>
    </w:p>
    <w:p w:rsidR="00D24959" w:rsidRPr="00D24959" w:rsidRDefault="00D24959" w:rsidP="00D24959">
      <w:pPr>
        <w:pStyle w:val="a4"/>
        <w:rPr>
          <w:rFonts w:ascii="Times New Roman" w:hAnsi="Times New Roman"/>
          <w:b/>
          <w:sz w:val="24"/>
        </w:rPr>
      </w:pPr>
      <w:r w:rsidRPr="00D24959">
        <w:rPr>
          <w:rFonts w:ascii="Times New Roman" w:hAnsi="Times New Roman"/>
          <w:b/>
          <w:sz w:val="24"/>
        </w:rPr>
        <w:t xml:space="preserve">Параллельность прямых и плоскостей </w:t>
      </w:r>
    </w:p>
    <w:p w:rsidR="00D24959" w:rsidRPr="00C41D06" w:rsidRDefault="00D24959" w:rsidP="00D24959">
      <w:pPr>
        <w:pStyle w:val="a4"/>
        <w:rPr>
          <w:rFonts w:ascii="Times New Roman" w:hAnsi="Times New Roman"/>
          <w:sz w:val="24"/>
        </w:rPr>
      </w:pPr>
      <w:r w:rsidRPr="00D24959">
        <w:rPr>
          <w:rFonts w:ascii="Times New Roman" w:hAnsi="Times New Roman"/>
          <w:sz w:val="24"/>
        </w:rPr>
        <w:t xml:space="preserve">           </w:t>
      </w:r>
      <w:proofErr w:type="gramStart"/>
      <w:r w:rsidRPr="00D24959">
        <w:rPr>
          <w:rFonts w:ascii="Times New Roman" w:hAnsi="Times New Roman"/>
          <w:sz w:val="24"/>
        </w:rPr>
        <w:t>Параллельные</w:t>
      </w:r>
      <w:proofErr w:type="gramEnd"/>
      <w:r w:rsidRPr="00D24959">
        <w:rPr>
          <w:rFonts w:ascii="Times New Roman" w:hAnsi="Times New Roman"/>
          <w:sz w:val="24"/>
        </w:rPr>
        <w:t xml:space="preserve"> прямые в пространстве. Признак парал</w:t>
      </w:r>
      <w:r w:rsidRPr="00D24959">
        <w:rPr>
          <w:rFonts w:ascii="Times New Roman" w:hAnsi="Times New Roman"/>
          <w:sz w:val="24"/>
        </w:rPr>
        <w:softHyphen/>
        <w:t xml:space="preserve">лельности </w:t>
      </w:r>
      <w:proofErr w:type="gramStart"/>
      <w:r w:rsidRPr="00D24959">
        <w:rPr>
          <w:rFonts w:ascii="Times New Roman" w:hAnsi="Times New Roman"/>
          <w:sz w:val="24"/>
        </w:rPr>
        <w:t>прямых</w:t>
      </w:r>
      <w:proofErr w:type="gramEnd"/>
      <w:r w:rsidRPr="00D24959">
        <w:rPr>
          <w:rFonts w:ascii="Times New Roman" w:hAnsi="Times New Roman"/>
          <w:sz w:val="24"/>
        </w:rPr>
        <w:t>. Признак параллельности прямой и плос</w:t>
      </w:r>
      <w:r w:rsidRPr="00D24959">
        <w:rPr>
          <w:rFonts w:ascii="Times New Roman" w:hAnsi="Times New Roman"/>
          <w:sz w:val="24"/>
        </w:rPr>
        <w:softHyphen/>
        <w:t>кости. Признак п</w:t>
      </w:r>
      <w:r w:rsidRPr="00D24959">
        <w:rPr>
          <w:rFonts w:ascii="Times New Roman" w:hAnsi="Times New Roman"/>
          <w:sz w:val="24"/>
        </w:rPr>
        <w:t>а</w:t>
      </w:r>
      <w:r w:rsidRPr="00D24959">
        <w:rPr>
          <w:rFonts w:ascii="Times New Roman" w:hAnsi="Times New Roman"/>
          <w:sz w:val="24"/>
        </w:rPr>
        <w:t>раллельности плоскостей. Свойства парал</w:t>
      </w:r>
      <w:r w:rsidRPr="00D24959">
        <w:rPr>
          <w:rFonts w:ascii="Times New Roman" w:hAnsi="Times New Roman"/>
          <w:sz w:val="24"/>
        </w:rPr>
        <w:softHyphen/>
        <w:t>лельности плоскостей. Изображение пространственных фигур на плоскости и его свойства.</w:t>
      </w:r>
    </w:p>
    <w:p w:rsidR="00D24959" w:rsidRPr="00C41D06" w:rsidRDefault="00D24959" w:rsidP="00D24959">
      <w:pPr>
        <w:jc w:val="both"/>
        <w:rPr>
          <w:rFonts w:ascii="Times New Roman" w:hAnsi="Times New Roman"/>
          <w:b/>
          <w:sz w:val="24"/>
          <w:szCs w:val="24"/>
        </w:rPr>
      </w:pPr>
    </w:p>
    <w:p w:rsidR="00D24959" w:rsidRPr="00C41D06" w:rsidRDefault="00D24959" w:rsidP="00D24959">
      <w:pPr>
        <w:pStyle w:val="a4"/>
        <w:rPr>
          <w:rFonts w:ascii="Times New Roman" w:hAnsi="Times New Roman"/>
          <w:b/>
          <w:sz w:val="24"/>
        </w:rPr>
      </w:pPr>
      <w:r w:rsidRPr="00D24959">
        <w:rPr>
          <w:rFonts w:ascii="Times New Roman" w:hAnsi="Times New Roman"/>
          <w:b/>
          <w:sz w:val="24"/>
        </w:rPr>
        <w:t xml:space="preserve">Перпендикулярность прямых и плоскостей </w:t>
      </w:r>
    </w:p>
    <w:p w:rsidR="00D24959" w:rsidRPr="00C41D06" w:rsidRDefault="00D24959" w:rsidP="00D24959">
      <w:pPr>
        <w:pStyle w:val="a4"/>
        <w:rPr>
          <w:rFonts w:ascii="Times New Roman" w:hAnsi="Times New Roman"/>
          <w:sz w:val="24"/>
        </w:rPr>
      </w:pPr>
      <w:r w:rsidRPr="00D24959">
        <w:rPr>
          <w:rFonts w:ascii="Times New Roman" w:hAnsi="Times New Roman"/>
          <w:sz w:val="24"/>
        </w:rPr>
        <w:t xml:space="preserve">            </w:t>
      </w:r>
      <w:proofErr w:type="gramStart"/>
      <w:r w:rsidRPr="00D24959">
        <w:rPr>
          <w:rFonts w:ascii="Times New Roman" w:hAnsi="Times New Roman"/>
          <w:sz w:val="24"/>
        </w:rPr>
        <w:t>Перпендикулярные</w:t>
      </w:r>
      <w:proofErr w:type="gramEnd"/>
      <w:r w:rsidRPr="00D24959">
        <w:rPr>
          <w:rFonts w:ascii="Times New Roman" w:hAnsi="Times New Roman"/>
          <w:sz w:val="24"/>
        </w:rPr>
        <w:t xml:space="preserve"> прямые в пространстве. Признак пер</w:t>
      </w:r>
      <w:r w:rsidRPr="00D24959">
        <w:rPr>
          <w:rFonts w:ascii="Times New Roman" w:hAnsi="Times New Roman"/>
          <w:sz w:val="24"/>
        </w:rPr>
        <w:softHyphen/>
        <w:t>пендикулярности прямой и плоскости. Свойства перпендику</w:t>
      </w:r>
      <w:r w:rsidRPr="00D24959">
        <w:rPr>
          <w:rFonts w:ascii="Times New Roman" w:hAnsi="Times New Roman"/>
          <w:sz w:val="24"/>
        </w:rPr>
        <w:softHyphen/>
        <w:t>лярности прямой и плоскости. Перпендикуляр и наклонная к плоскости. Теорема о трех перпендикулярах. Признак перпен</w:t>
      </w:r>
      <w:r w:rsidRPr="00D24959">
        <w:rPr>
          <w:rFonts w:ascii="Times New Roman" w:hAnsi="Times New Roman"/>
          <w:sz w:val="24"/>
        </w:rPr>
        <w:softHyphen/>
        <w:t>дикулярности плоскостей. Свойства параллельности и пер</w:t>
      </w:r>
      <w:r w:rsidRPr="00D24959">
        <w:rPr>
          <w:rFonts w:ascii="Times New Roman" w:hAnsi="Times New Roman"/>
          <w:sz w:val="24"/>
        </w:rPr>
        <w:softHyphen/>
        <w:t>пендикулярности плоскостей.</w:t>
      </w:r>
    </w:p>
    <w:p w:rsidR="00D24959" w:rsidRPr="00C41D06" w:rsidRDefault="00D24959" w:rsidP="00D24959">
      <w:pPr>
        <w:jc w:val="both"/>
        <w:rPr>
          <w:rFonts w:ascii="Times New Roman" w:hAnsi="Times New Roman"/>
          <w:sz w:val="24"/>
          <w:szCs w:val="24"/>
        </w:rPr>
      </w:pPr>
    </w:p>
    <w:p w:rsidR="00D24959" w:rsidRPr="00C41D06" w:rsidRDefault="00D24959" w:rsidP="00D24959">
      <w:pPr>
        <w:pStyle w:val="a4"/>
        <w:rPr>
          <w:rFonts w:ascii="Times New Roman" w:hAnsi="Times New Roman"/>
          <w:b/>
          <w:sz w:val="24"/>
        </w:rPr>
      </w:pPr>
      <w:r w:rsidRPr="00D24959">
        <w:rPr>
          <w:rFonts w:ascii="Times New Roman" w:hAnsi="Times New Roman"/>
          <w:b/>
          <w:sz w:val="24"/>
        </w:rPr>
        <w:t>Декартовы координаты и векторы в пространстве</w:t>
      </w:r>
    </w:p>
    <w:p w:rsidR="00D24959" w:rsidRPr="00D24959" w:rsidRDefault="00D24959" w:rsidP="00D24959">
      <w:pPr>
        <w:pStyle w:val="a4"/>
        <w:rPr>
          <w:rFonts w:ascii="Times New Roman" w:hAnsi="Times New Roman"/>
          <w:sz w:val="24"/>
        </w:rPr>
      </w:pPr>
      <w:r w:rsidRPr="00D24959">
        <w:rPr>
          <w:rFonts w:ascii="Times New Roman" w:hAnsi="Times New Roman"/>
          <w:sz w:val="24"/>
        </w:rPr>
        <w:t xml:space="preserve">           Декартовы координаты в пространстве. Расстояние между точками. Координаты середины отрезка. Угол между </w:t>
      </w:r>
      <w:proofErr w:type="gramStart"/>
      <w:r w:rsidRPr="00D24959">
        <w:rPr>
          <w:rFonts w:ascii="Times New Roman" w:hAnsi="Times New Roman"/>
          <w:sz w:val="24"/>
        </w:rPr>
        <w:t>скрещи</w:t>
      </w:r>
      <w:r w:rsidRPr="00D24959">
        <w:rPr>
          <w:rFonts w:ascii="Times New Roman" w:hAnsi="Times New Roman"/>
          <w:sz w:val="24"/>
        </w:rPr>
        <w:softHyphen/>
        <w:t>вающимися</w:t>
      </w:r>
      <w:proofErr w:type="gramEnd"/>
      <w:r w:rsidRPr="00D24959">
        <w:rPr>
          <w:rFonts w:ascii="Times New Roman" w:hAnsi="Times New Roman"/>
          <w:sz w:val="24"/>
        </w:rPr>
        <w:t xml:space="preserve"> прямыми. Угол между прямой и плоскостью. Угол между плоскостями. Векторы в пространстве. Абсолютная ве</w:t>
      </w:r>
      <w:r w:rsidRPr="00D24959">
        <w:rPr>
          <w:rFonts w:ascii="Times New Roman" w:hAnsi="Times New Roman"/>
          <w:sz w:val="24"/>
        </w:rPr>
        <w:softHyphen/>
        <w:t>личина и направление ве</w:t>
      </w:r>
      <w:r w:rsidRPr="00D24959">
        <w:rPr>
          <w:rFonts w:ascii="Times New Roman" w:hAnsi="Times New Roman"/>
          <w:sz w:val="24"/>
        </w:rPr>
        <w:t>к</w:t>
      </w:r>
      <w:r w:rsidRPr="00D24959">
        <w:rPr>
          <w:rFonts w:ascii="Times New Roman" w:hAnsi="Times New Roman"/>
          <w:sz w:val="24"/>
        </w:rPr>
        <w:t>тора. Равенство векторов. Коорди</w:t>
      </w:r>
      <w:r w:rsidRPr="00D24959">
        <w:rPr>
          <w:rFonts w:ascii="Times New Roman" w:hAnsi="Times New Roman"/>
          <w:sz w:val="24"/>
        </w:rPr>
        <w:softHyphen/>
        <w:t xml:space="preserve">наты вектора. Сложение векторов и его свойства. Умножение вектора на число. Скалярное произведение векторов. </w:t>
      </w:r>
      <w:proofErr w:type="gramStart"/>
      <w:r w:rsidRPr="00D24959">
        <w:rPr>
          <w:rFonts w:ascii="Times New Roman" w:hAnsi="Times New Roman"/>
          <w:sz w:val="24"/>
        </w:rPr>
        <w:t>[Разло</w:t>
      </w:r>
      <w:r w:rsidRPr="00D24959">
        <w:rPr>
          <w:rFonts w:ascii="Times New Roman" w:hAnsi="Times New Roman"/>
          <w:sz w:val="24"/>
        </w:rPr>
        <w:softHyphen/>
        <w:t>жение вектора по координатным осям.</w:t>
      </w:r>
      <w:proofErr w:type="gramEnd"/>
      <w:r w:rsidRPr="00D24959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Pr="00D24959">
        <w:rPr>
          <w:rFonts w:ascii="Times New Roman" w:hAnsi="Times New Roman"/>
          <w:sz w:val="24"/>
        </w:rPr>
        <w:t>Коллинеарность</w:t>
      </w:r>
      <w:proofErr w:type="spellEnd"/>
      <w:r w:rsidRPr="00D24959">
        <w:rPr>
          <w:rFonts w:ascii="Times New Roman" w:hAnsi="Times New Roman"/>
          <w:sz w:val="24"/>
        </w:rPr>
        <w:t xml:space="preserve"> векто</w:t>
      </w:r>
      <w:r w:rsidRPr="00D24959">
        <w:rPr>
          <w:rFonts w:ascii="Times New Roman" w:hAnsi="Times New Roman"/>
          <w:sz w:val="24"/>
        </w:rPr>
        <w:softHyphen/>
        <w:t>ров.]</w:t>
      </w:r>
      <w:proofErr w:type="gramEnd"/>
    </w:p>
    <w:p w:rsidR="00D24959" w:rsidRPr="00C41D06" w:rsidRDefault="00D24959" w:rsidP="00D24959">
      <w:pPr>
        <w:jc w:val="both"/>
        <w:rPr>
          <w:rFonts w:ascii="Times New Roman" w:hAnsi="Times New Roman"/>
          <w:sz w:val="24"/>
          <w:szCs w:val="24"/>
        </w:rPr>
      </w:pPr>
    </w:p>
    <w:p w:rsidR="001D7B44" w:rsidRDefault="001D7B44" w:rsidP="00D24959">
      <w:pPr>
        <w:pStyle w:val="a4"/>
        <w:rPr>
          <w:rFonts w:ascii="Times New Roman" w:hAnsi="Times New Roman"/>
          <w:b/>
          <w:sz w:val="24"/>
        </w:rPr>
      </w:pPr>
    </w:p>
    <w:p w:rsidR="00D24959" w:rsidRPr="00D24959" w:rsidRDefault="00D24959" w:rsidP="00D24959">
      <w:pPr>
        <w:pStyle w:val="a4"/>
        <w:rPr>
          <w:rFonts w:ascii="Times New Roman" w:hAnsi="Times New Roman"/>
          <w:b/>
          <w:sz w:val="24"/>
        </w:rPr>
      </w:pPr>
      <w:r w:rsidRPr="00D24959">
        <w:rPr>
          <w:rFonts w:ascii="Times New Roman" w:hAnsi="Times New Roman"/>
          <w:b/>
          <w:sz w:val="24"/>
        </w:rPr>
        <w:lastRenderedPageBreak/>
        <w:t xml:space="preserve">Повторение. Решение задач </w:t>
      </w:r>
    </w:p>
    <w:p w:rsidR="00D24959" w:rsidRPr="00D24959" w:rsidRDefault="00D24959" w:rsidP="00D24959">
      <w:pPr>
        <w:pStyle w:val="a4"/>
        <w:rPr>
          <w:rFonts w:ascii="Times New Roman" w:hAnsi="Times New Roman"/>
          <w:sz w:val="24"/>
        </w:rPr>
      </w:pPr>
      <w:r w:rsidRPr="00D24959">
        <w:rPr>
          <w:rFonts w:ascii="Times New Roman" w:hAnsi="Times New Roman"/>
          <w:sz w:val="24"/>
        </w:rPr>
        <w:t xml:space="preserve">            Аксиомы стереометрии и их простейшие свойства. Параллельность прямых и плоскостей.  Перпендикулярность прямых и плоск</w:t>
      </w:r>
      <w:r w:rsidRPr="00D24959">
        <w:rPr>
          <w:rFonts w:ascii="Times New Roman" w:hAnsi="Times New Roman"/>
          <w:sz w:val="24"/>
        </w:rPr>
        <w:t>о</w:t>
      </w:r>
      <w:r w:rsidRPr="00D24959">
        <w:rPr>
          <w:rFonts w:ascii="Times New Roman" w:hAnsi="Times New Roman"/>
          <w:sz w:val="24"/>
        </w:rPr>
        <w:t xml:space="preserve">стей. Декартовы координаты и векторы в пространстве </w:t>
      </w:r>
    </w:p>
    <w:p w:rsidR="00503663" w:rsidRPr="00C41D06" w:rsidRDefault="00503663" w:rsidP="00503663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</w:p>
    <w:p w:rsidR="00D24959" w:rsidRPr="00286B2F" w:rsidRDefault="00D24959" w:rsidP="00D24959">
      <w:pPr>
        <w:rPr>
          <w:rFonts w:ascii="Times New Roman" w:hAnsi="Times New Roman"/>
          <w:b/>
          <w:sz w:val="24"/>
          <w:shd w:val="clear" w:color="auto" w:fill="FFFFFF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53"/>
        <w:gridCol w:w="5467"/>
        <w:gridCol w:w="2126"/>
        <w:gridCol w:w="2410"/>
      </w:tblGrid>
      <w:tr w:rsidR="00D24959" w:rsidRPr="00D24959" w:rsidTr="00C41D06">
        <w:trPr>
          <w:trHeight w:val="113"/>
        </w:trPr>
        <w:tc>
          <w:tcPr>
            <w:tcW w:w="453" w:type="dxa"/>
            <w:vAlign w:val="center"/>
            <w:hideMark/>
          </w:tcPr>
          <w:p w:rsidR="00D24959" w:rsidRPr="00D24959" w:rsidRDefault="00D24959" w:rsidP="00D24959">
            <w:pPr>
              <w:ind w:right="-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495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467" w:type="dxa"/>
            <w:vAlign w:val="center"/>
            <w:hideMark/>
          </w:tcPr>
          <w:p w:rsidR="00D24959" w:rsidRPr="00D24959" w:rsidRDefault="00D24959" w:rsidP="00D24959">
            <w:pPr>
              <w:ind w:right="-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4959">
              <w:rPr>
                <w:rFonts w:ascii="Times New Roman" w:hAnsi="Times New Roman"/>
                <w:b/>
                <w:sz w:val="24"/>
                <w:szCs w:val="24"/>
              </w:rPr>
              <w:t>Разделы курса</w:t>
            </w:r>
          </w:p>
        </w:tc>
        <w:tc>
          <w:tcPr>
            <w:tcW w:w="2126" w:type="dxa"/>
            <w:vAlign w:val="center"/>
            <w:hideMark/>
          </w:tcPr>
          <w:p w:rsidR="00D24959" w:rsidRPr="00D24959" w:rsidRDefault="00D24959" w:rsidP="00D24959">
            <w:pPr>
              <w:ind w:right="-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4959">
              <w:rPr>
                <w:rFonts w:ascii="Times New Roman" w:hAnsi="Times New Roman"/>
                <w:b/>
                <w:sz w:val="24"/>
                <w:szCs w:val="24"/>
              </w:rPr>
              <w:t>Количество ч</w:t>
            </w:r>
            <w:r w:rsidRPr="00D2495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D24959">
              <w:rPr>
                <w:rFonts w:ascii="Times New Roman" w:hAnsi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2410" w:type="dxa"/>
            <w:vAlign w:val="center"/>
          </w:tcPr>
          <w:p w:rsidR="00D24959" w:rsidRPr="00D24959" w:rsidRDefault="00D24959" w:rsidP="00D24959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D2495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Кол-во контрол</w:t>
            </w:r>
            <w:r w:rsidRPr="00D2495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ь</w:t>
            </w:r>
            <w:r w:rsidRPr="00D2495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ных работ</w:t>
            </w:r>
          </w:p>
        </w:tc>
      </w:tr>
      <w:tr w:rsidR="00D24959" w:rsidRPr="00D24959" w:rsidTr="00C41D06">
        <w:trPr>
          <w:trHeight w:val="113"/>
        </w:trPr>
        <w:tc>
          <w:tcPr>
            <w:tcW w:w="453" w:type="dxa"/>
            <w:hideMark/>
          </w:tcPr>
          <w:p w:rsidR="00D24959" w:rsidRPr="00D24959" w:rsidRDefault="00D24959" w:rsidP="00D24959">
            <w:pPr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467" w:type="dxa"/>
            <w:hideMark/>
          </w:tcPr>
          <w:p w:rsidR="00D24959" w:rsidRPr="00D24959" w:rsidRDefault="00D24959" w:rsidP="00D24959">
            <w:pPr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Аксиомы стереометрии и их простейшие свойства</w:t>
            </w:r>
          </w:p>
        </w:tc>
        <w:tc>
          <w:tcPr>
            <w:tcW w:w="2126" w:type="dxa"/>
            <w:vAlign w:val="center"/>
            <w:hideMark/>
          </w:tcPr>
          <w:p w:rsidR="00D24959" w:rsidRPr="00D24959" w:rsidRDefault="00D24959" w:rsidP="00D24959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vAlign w:val="center"/>
          </w:tcPr>
          <w:p w:rsidR="00D24959" w:rsidRPr="00D24959" w:rsidRDefault="00D24959" w:rsidP="00D24959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24959" w:rsidRPr="00D24959" w:rsidTr="00C41D06">
        <w:trPr>
          <w:trHeight w:val="113"/>
        </w:trPr>
        <w:tc>
          <w:tcPr>
            <w:tcW w:w="453" w:type="dxa"/>
            <w:hideMark/>
          </w:tcPr>
          <w:p w:rsidR="00D24959" w:rsidRPr="00D24959" w:rsidRDefault="00D24959" w:rsidP="00D24959">
            <w:pPr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467" w:type="dxa"/>
            <w:hideMark/>
          </w:tcPr>
          <w:p w:rsidR="00D24959" w:rsidRPr="00D24959" w:rsidRDefault="00D24959" w:rsidP="00D24959">
            <w:pPr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Параллельность прямых и плоскостей</w:t>
            </w:r>
          </w:p>
        </w:tc>
        <w:tc>
          <w:tcPr>
            <w:tcW w:w="2126" w:type="dxa"/>
            <w:vAlign w:val="center"/>
            <w:hideMark/>
          </w:tcPr>
          <w:p w:rsidR="00D24959" w:rsidRPr="00D24959" w:rsidRDefault="00D24959" w:rsidP="00D24959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vAlign w:val="center"/>
          </w:tcPr>
          <w:p w:rsidR="00D24959" w:rsidRPr="00D24959" w:rsidRDefault="00D24959" w:rsidP="00D24959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D24959" w:rsidRPr="00D24959" w:rsidTr="00C41D06">
        <w:trPr>
          <w:trHeight w:val="113"/>
        </w:trPr>
        <w:tc>
          <w:tcPr>
            <w:tcW w:w="453" w:type="dxa"/>
            <w:hideMark/>
          </w:tcPr>
          <w:p w:rsidR="00D24959" w:rsidRPr="00D24959" w:rsidRDefault="00D24959" w:rsidP="00D24959">
            <w:pPr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67" w:type="dxa"/>
            <w:hideMark/>
          </w:tcPr>
          <w:p w:rsidR="00D24959" w:rsidRPr="00D24959" w:rsidRDefault="00D24959" w:rsidP="00D24959">
            <w:pPr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Перпендикулярность прямых и плоскостей</w:t>
            </w:r>
          </w:p>
        </w:tc>
        <w:tc>
          <w:tcPr>
            <w:tcW w:w="2126" w:type="dxa"/>
            <w:vAlign w:val="center"/>
            <w:hideMark/>
          </w:tcPr>
          <w:p w:rsidR="00D24959" w:rsidRPr="00D24959" w:rsidRDefault="00D24959" w:rsidP="00D24959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vAlign w:val="center"/>
          </w:tcPr>
          <w:p w:rsidR="00D24959" w:rsidRPr="00BC32F7" w:rsidRDefault="00D24959" w:rsidP="00D24959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4959" w:rsidRPr="00D24959" w:rsidTr="00C41D06">
        <w:trPr>
          <w:trHeight w:val="113"/>
        </w:trPr>
        <w:tc>
          <w:tcPr>
            <w:tcW w:w="453" w:type="dxa"/>
            <w:hideMark/>
          </w:tcPr>
          <w:p w:rsidR="00D24959" w:rsidRPr="00D24959" w:rsidRDefault="00D24959" w:rsidP="00D24959">
            <w:pPr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467" w:type="dxa"/>
            <w:hideMark/>
          </w:tcPr>
          <w:p w:rsidR="00D24959" w:rsidRPr="00D24959" w:rsidRDefault="00D24959" w:rsidP="00D24959">
            <w:pPr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Декартовы координаты и векторы в пространстве</w:t>
            </w:r>
          </w:p>
        </w:tc>
        <w:tc>
          <w:tcPr>
            <w:tcW w:w="2126" w:type="dxa"/>
            <w:vAlign w:val="center"/>
            <w:hideMark/>
          </w:tcPr>
          <w:p w:rsidR="00D24959" w:rsidRPr="00D24959" w:rsidRDefault="00D24959" w:rsidP="00D24959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vAlign w:val="center"/>
          </w:tcPr>
          <w:p w:rsidR="00D24959" w:rsidRPr="00BC32F7" w:rsidRDefault="00BC32F7" w:rsidP="00D24959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4959" w:rsidRPr="00D24959" w:rsidTr="00C41D06">
        <w:trPr>
          <w:trHeight w:val="113"/>
        </w:trPr>
        <w:tc>
          <w:tcPr>
            <w:tcW w:w="453" w:type="dxa"/>
            <w:hideMark/>
          </w:tcPr>
          <w:p w:rsidR="00D24959" w:rsidRPr="00D24959" w:rsidRDefault="00D24959" w:rsidP="00D24959">
            <w:pPr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467" w:type="dxa"/>
            <w:hideMark/>
          </w:tcPr>
          <w:p w:rsidR="00D24959" w:rsidRPr="00D24959" w:rsidRDefault="00D24959" w:rsidP="00D24959">
            <w:pPr>
              <w:ind w:right="-5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 xml:space="preserve"> Повторение</w:t>
            </w:r>
          </w:p>
        </w:tc>
        <w:tc>
          <w:tcPr>
            <w:tcW w:w="2126" w:type="dxa"/>
            <w:vAlign w:val="center"/>
            <w:hideMark/>
          </w:tcPr>
          <w:p w:rsidR="00D24959" w:rsidRPr="00D24959" w:rsidRDefault="00D24959" w:rsidP="00D24959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D24959" w:rsidRPr="00D24959" w:rsidRDefault="00BC32F7" w:rsidP="00D24959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4959" w:rsidRPr="00D24959" w:rsidTr="00C41D06">
        <w:trPr>
          <w:trHeight w:val="113"/>
        </w:trPr>
        <w:tc>
          <w:tcPr>
            <w:tcW w:w="453" w:type="dxa"/>
            <w:hideMark/>
          </w:tcPr>
          <w:p w:rsidR="00D24959" w:rsidRPr="00D24959" w:rsidRDefault="00D24959" w:rsidP="00BC32F7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7" w:type="dxa"/>
            <w:hideMark/>
          </w:tcPr>
          <w:p w:rsidR="00D24959" w:rsidRPr="00BC32F7" w:rsidRDefault="00BC32F7" w:rsidP="00BC32F7">
            <w:pPr>
              <w:ind w:right="-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2126" w:type="dxa"/>
            <w:hideMark/>
          </w:tcPr>
          <w:p w:rsidR="00D24959" w:rsidRPr="00D24959" w:rsidRDefault="00D24959" w:rsidP="00BC32F7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4959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410" w:type="dxa"/>
          </w:tcPr>
          <w:p w:rsidR="00D24959" w:rsidRPr="00D24959" w:rsidRDefault="00EA6DA9" w:rsidP="00BC32F7">
            <w:pPr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D24959" w:rsidRPr="00D24959" w:rsidRDefault="00D24959" w:rsidP="00503663">
      <w:pPr>
        <w:spacing w:after="0" w:line="240" w:lineRule="auto"/>
        <w:ind w:right="-5"/>
        <w:rPr>
          <w:rFonts w:ascii="Times New Roman" w:hAnsi="Times New Roman"/>
          <w:sz w:val="24"/>
          <w:szCs w:val="24"/>
          <w:lang w:val="en-US"/>
        </w:rPr>
      </w:pPr>
    </w:p>
    <w:p w:rsidR="00503663" w:rsidRPr="00EE7DA6" w:rsidRDefault="00503663" w:rsidP="00C41D06">
      <w:pPr>
        <w:spacing w:after="0" w:line="240" w:lineRule="auto"/>
        <w:ind w:right="-5"/>
        <w:rPr>
          <w:rFonts w:ascii="Times New Roman" w:hAnsi="Times New Roman"/>
        </w:rPr>
      </w:pPr>
      <w:r w:rsidRPr="00D24959">
        <w:rPr>
          <w:rFonts w:ascii="Times New Roman" w:hAnsi="Times New Roman"/>
          <w:b/>
          <w:sz w:val="24"/>
          <w:szCs w:val="24"/>
        </w:rPr>
        <w:t xml:space="preserve"> </w:t>
      </w:r>
    </w:p>
    <w:p w:rsidR="006C1DC0" w:rsidRDefault="006C1DC0" w:rsidP="006E48F7">
      <w:pPr>
        <w:spacing w:after="0"/>
        <w:ind w:left="-142" w:firstLine="1077"/>
        <w:jc w:val="center"/>
        <w:rPr>
          <w:rFonts w:ascii="Times New Roman" w:hAnsi="Times New Roman"/>
          <w:b/>
          <w:sz w:val="28"/>
          <w:szCs w:val="24"/>
        </w:rPr>
      </w:pPr>
    </w:p>
    <w:p w:rsidR="001D7B44" w:rsidRDefault="001D7B44" w:rsidP="001D7B44">
      <w:pPr>
        <w:tabs>
          <w:tab w:val="left" w:pos="5049"/>
        </w:tabs>
        <w:spacing w:after="0"/>
        <w:ind w:left="-142" w:firstLine="1077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ab/>
      </w:r>
    </w:p>
    <w:p w:rsidR="001D7B44" w:rsidRDefault="001D7B44">
      <w:pPr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br w:type="page"/>
      </w:r>
    </w:p>
    <w:p w:rsidR="005C26D1" w:rsidRDefault="005C26D1" w:rsidP="001D7B44">
      <w:pPr>
        <w:tabs>
          <w:tab w:val="left" w:pos="5049"/>
        </w:tabs>
        <w:spacing w:after="0"/>
        <w:ind w:left="-142" w:firstLine="1077"/>
        <w:rPr>
          <w:rFonts w:ascii="Times New Roman" w:hAnsi="Times New Roman"/>
          <w:b/>
          <w:sz w:val="28"/>
          <w:szCs w:val="24"/>
        </w:rPr>
      </w:pPr>
    </w:p>
    <w:p w:rsidR="005C26D1" w:rsidRPr="00C41D06" w:rsidRDefault="005C26D1" w:rsidP="00C41D06">
      <w:pPr>
        <w:pStyle w:val="a3"/>
        <w:numPr>
          <w:ilvl w:val="0"/>
          <w:numId w:val="46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41D06">
        <w:rPr>
          <w:rFonts w:ascii="Times New Roman" w:hAnsi="Times New Roman"/>
          <w:b/>
          <w:sz w:val="24"/>
          <w:szCs w:val="24"/>
        </w:rPr>
        <w:t xml:space="preserve"> Календарно-тематическое планирование.</w:t>
      </w:r>
    </w:p>
    <w:tbl>
      <w:tblPr>
        <w:tblStyle w:val="ad"/>
        <w:tblW w:w="163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410"/>
        <w:gridCol w:w="1276"/>
        <w:gridCol w:w="2836"/>
        <w:gridCol w:w="2268"/>
        <w:gridCol w:w="142"/>
        <w:gridCol w:w="2835"/>
        <w:gridCol w:w="1843"/>
        <w:gridCol w:w="1134"/>
        <w:gridCol w:w="992"/>
      </w:tblGrid>
      <w:tr w:rsidR="001D7B44" w:rsidRPr="00C150D6" w:rsidTr="001D7B44">
        <w:trPr>
          <w:trHeight w:val="1233"/>
        </w:trPr>
        <w:tc>
          <w:tcPr>
            <w:tcW w:w="566" w:type="dxa"/>
            <w:vMerge w:val="restart"/>
            <w:vAlign w:val="center"/>
          </w:tcPr>
          <w:p w:rsidR="001D7B44" w:rsidRPr="00C150D6" w:rsidRDefault="001D7B44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№ урока</w:t>
            </w:r>
          </w:p>
        </w:tc>
        <w:tc>
          <w:tcPr>
            <w:tcW w:w="2410" w:type="dxa"/>
            <w:vMerge w:val="restart"/>
            <w:vAlign w:val="center"/>
          </w:tcPr>
          <w:p w:rsidR="001D7B44" w:rsidRPr="00C150D6" w:rsidRDefault="001D7B44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Тема урока</w:t>
            </w:r>
          </w:p>
        </w:tc>
        <w:tc>
          <w:tcPr>
            <w:tcW w:w="1276" w:type="dxa"/>
            <w:vMerge w:val="restart"/>
            <w:vAlign w:val="center"/>
          </w:tcPr>
          <w:p w:rsidR="001D7B44" w:rsidRPr="00C150D6" w:rsidRDefault="001D7B44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Тип ур</w:t>
            </w: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ка</w:t>
            </w:r>
          </w:p>
        </w:tc>
        <w:tc>
          <w:tcPr>
            <w:tcW w:w="2836" w:type="dxa"/>
            <w:vMerge w:val="restart"/>
            <w:vAlign w:val="center"/>
          </w:tcPr>
          <w:p w:rsidR="001D7B44" w:rsidRPr="00C150D6" w:rsidRDefault="001D7B44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Виды деятельности (элементы содержания, контроль)</w:t>
            </w:r>
          </w:p>
        </w:tc>
        <w:tc>
          <w:tcPr>
            <w:tcW w:w="7088" w:type="dxa"/>
            <w:gridSpan w:val="4"/>
            <w:vAlign w:val="center"/>
          </w:tcPr>
          <w:p w:rsidR="001D7B44" w:rsidRPr="00C150D6" w:rsidRDefault="001D7B44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Планируемые результаты</w:t>
            </w:r>
          </w:p>
        </w:tc>
        <w:tc>
          <w:tcPr>
            <w:tcW w:w="2126" w:type="dxa"/>
            <w:gridSpan w:val="2"/>
          </w:tcPr>
          <w:p w:rsidR="001D7B44" w:rsidRDefault="001D7B44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  <w:p w:rsidR="001D7B44" w:rsidRPr="00C150D6" w:rsidRDefault="001D7B44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Дата </w:t>
            </w:r>
          </w:p>
        </w:tc>
      </w:tr>
      <w:tr w:rsidR="00C41D06" w:rsidRPr="00C150D6" w:rsidTr="001D7B44">
        <w:trPr>
          <w:trHeight w:val="1115"/>
        </w:trPr>
        <w:tc>
          <w:tcPr>
            <w:tcW w:w="566" w:type="dxa"/>
            <w:vMerge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vMerge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6" w:type="dxa"/>
            <w:vMerge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Предметные</w:t>
            </w:r>
          </w:p>
        </w:tc>
        <w:tc>
          <w:tcPr>
            <w:tcW w:w="2835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УУД</w:t>
            </w:r>
          </w:p>
        </w:tc>
        <w:tc>
          <w:tcPr>
            <w:tcW w:w="1843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Личностные</w:t>
            </w:r>
          </w:p>
        </w:tc>
        <w:tc>
          <w:tcPr>
            <w:tcW w:w="1134" w:type="dxa"/>
          </w:tcPr>
          <w:p w:rsidR="001D7B44" w:rsidRDefault="001D7B44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По </w:t>
            </w:r>
          </w:p>
          <w:p w:rsidR="00C41D06" w:rsidRPr="00C150D6" w:rsidRDefault="001D7B44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плану</w:t>
            </w:r>
          </w:p>
        </w:tc>
        <w:tc>
          <w:tcPr>
            <w:tcW w:w="992" w:type="dxa"/>
          </w:tcPr>
          <w:p w:rsidR="00C41D06" w:rsidRPr="00C150D6" w:rsidRDefault="001D7B44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По факту</w:t>
            </w:r>
          </w:p>
        </w:tc>
      </w:tr>
      <w:tr w:rsidR="00C41D06" w:rsidRPr="00C150D6" w:rsidTr="001D7B44">
        <w:trPr>
          <w:trHeight w:val="283"/>
        </w:trPr>
        <w:tc>
          <w:tcPr>
            <w:tcW w:w="14176" w:type="dxa"/>
            <w:gridSpan w:val="8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Аксиомы стереометрии и их простейшие следствия (6 часов)</w:t>
            </w:r>
          </w:p>
        </w:tc>
        <w:tc>
          <w:tcPr>
            <w:tcW w:w="1134" w:type="dxa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rPr>
          <w:trHeight w:val="1252"/>
        </w:trPr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Аксиомы стереоме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рии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освоения новых знаний</w:t>
            </w:r>
          </w:p>
        </w:tc>
        <w:tc>
          <w:tcPr>
            <w:tcW w:w="2836" w:type="dxa"/>
            <w:vAlign w:val="center"/>
          </w:tcPr>
          <w:p w:rsidR="00C41D06" w:rsidRPr="00026BB2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26B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Основные понятия ст</w:t>
            </w:r>
            <w:r w:rsidRPr="00026B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026B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реометрии:</w:t>
            </w:r>
          </w:p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26B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точка, прямая, пло</w:t>
            </w:r>
            <w:r w:rsidRPr="00026B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r w:rsidRPr="00026B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кость, пространство</w:t>
            </w:r>
          </w:p>
        </w:tc>
        <w:tc>
          <w:tcPr>
            <w:tcW w:w="2410" w:type="dxa"/>
            <w:gridSpan w:val="2"/>
            <w:vMerge w:val="restart"/>
          </w:tcPr>
          <w:p w:rsidR="00C41D06" w:rsidRPr="001C3C32" w:rsidRDefault="00C41D06" w:rsidP="001C3C3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C3C32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Знать/понимать</w:t>
            </w:r>
            <w:r w:rsidRPr="001C3C32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: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Аксиомы  стере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метрии. Основные понятия стереоме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рии (точка, прямая, плоскость, простра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ство). </w:t>
            </w:r>
          </w:p>
          <w:p w:rsidR="00C41D0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C3C32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Уметь 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доказывать теорему о существ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вании плоскости, проходящей через данную прямую и данную точку, зам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чание к аксиоме 1, теорему  о сущ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ствовании плоск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сти, проходящей ч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1C3C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 три точки  и применять его при решении неслож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ных задач.</w:t>
            </w:r>
          </w:p>
          <w:p w:rsidR="00C41D0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 w:val="restart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Коммуникативные: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поддерживать иници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тивное сотрудничество в поиске и сборе инфо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мации.</w:t>
            </w:r>
          </w:p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Регулятивные: 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опред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лять новый уровень 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ношения к самому себе как субъекту деятельн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сти.</w:t>
            </w:r>
          </w:p>
          <w:p w:rsidR="00C41D06" w:rsidRPr="00C150D6" w:rsidRDefault="00C41D06" w:rsidP="00A10594">
            <w:pPr>
              <w:rPr>
                <w:rFonts w:ascii="Times New Roman" w:hAnsi="Times New Roman"/>
                <w:szCs w:val="24"/>
                <w:shd w:val="clear" w:color="auto" w:fill="FFFFFF"/>
              </w:rPr>
            </w:pPr>
            <w:proofErr w:type="gramStart"/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Познавательные</w:t>
            </w:r>
            <w:proofErr w:type="gramEnd"/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: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уметь осуществлять анализ объектов с выделением существенных и несущ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ственных признаков</w:t>
            </w:r>
          </w:p>
        </w:tc>
        <w:tc>
          <w:tcPr>
            <w:tcW w:w="1843" w:type="dxa"/>
            <w:vMerge w:val="restart"/>
          </w:tcPr>
          <w:p w:rsidR="00C41D0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Формирование стартовой 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тивации к из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чению нового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устойчивой мотивации к обучению</w:t>
            </w:r>
          </w:p>
          <w:p w:rsidR="00C41D0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C41D0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C41D0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C41D0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C41D0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C41D0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C41D0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C41D0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C41D0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4.09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Существование плоскости, прох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дящей через данную прямую и данную точку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Комбин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рованный урок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Устный опрос, работа с учебник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ом.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026BB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C41D06" w:rsidRPr="00C150D6" w:rsidRDefault="00B41AD8" w:rsidP="00026BB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8.09</w:t>
            </w:r>
          </w:p>
        </w:tc>
        <w:tc>
          <w:tcPr>
            <w:tcW w:w="992" w:type="dxa"/>
          </w:tcPr>
          <w:p w:rsidR="00C41D06" w:rsidRPr="00C150D6" w:rsidRDefault="00C41D06" w:rsidP="00026BB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Пересечение прямой с плоскостью</w:t>
            </w:r>
            <w:proofErr w:type="gramEnd"/>
          </w:p>
        </w:tc>
        <w:tc>
          <w:tcPr>
            <w:tcW w:w="1276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з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крепл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 зн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ний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Самостоятельная работа с взаимо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проверкой, 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лиз допущенных ош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бок.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11.09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410" w:type="dxa"/>
            <w:vAlign w:val="center"/>
          </w:tcPr>
          <w:p w:rsidR="00C41D06" w:rsidRPr="001C3C32" w:rsidRDefault="00C41D06" w:rsidP="00A10594">
            <w:pPr>
              <w:jc w:val="center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1C3C32">
              <w:rPr>
                <w:rFonts w:ascii="Times New Roman" w:hAnsi="Times New Roman"/>
                <w:szCs w:val="24"/>
                <w:shd w:val="clear" w:color="auto" w:fill="FFFFFF"/>
              </w:rPr>
              <w:t>Существование пло</w:t>
            </w:r>
            <w:r w:rsidRPr="001C3C32">
              <w:rPr>
                <w:rFonts w:ascii="Times New Roman" w:hAnsi="Times New Roman"/>
                <w:szCs w:val="24"/>
                <w:shd w:val="clear" w:color="auto" w:fill="FFFFFF"/>
              </w:rPr>
              <w:t>с</w:t>
            </w:r>
            <w:r w:rsidRPr="001C3C32">
              <w:rPr>
                <w:rFonts w:ascii="Times New Roman" w:hAnsi="Times New Roman"/>
                <w:szCs w:val="24"/>
                <w:shd w:val="clear" w:color="auto" w:fill="FFFFFF"/>
              </w:rPr>
              <w:t>кости, проходящей через три данные то</w:t>
            </w:r>
            <w:r w:rsidRPr="001C3C32">
              <w:rPr>
                <w:rFonts w:ascii="Times New Roman" w:hAnsi="Times New Roman"/>
                <w:szCs w:val="24"/>
                <w:shd w:val="clear" w:color="auto" w:fill="FFFFFF"/>
              </w:rPr>
              <w:t>ч</w:t>
            </w:r>
            <w:r w:rsidRPr="001C3C32">
              <w:rPr>
                <w:rFonts w:ascii="Times New Roman" w:hAnsi="Times New Roman"/>
                <w:szCs w:val="24"/>
                <w:shd w:val="clear" w:color="auto" w:fill="FFFFFF"/>
              </w:rPr>
              <w:t>ки</w:t>
            </w:r>
          </w:p>
        </w:tc>
        <w:tc>
          <w:tcPr>
            <w:tcW w:w="1276" w:type="dxa"/>
            <w:vAlign w:val="center"/>
          </w:tcPr>
          <w:p w:rsidR="00C41D06" w:rsidRPr="001C3C32" w:rsidRDefault="00C41D06" w:rsidP="00A10594">
            <w:pPr>
              <w:jc w:val="center"/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1C3C32">
              <w:rPr>
                <w:rFonts w:ascii="Times New Roman" w:hAnsi="Times New Roman"/>
                <w:szCs w:val="24"/>
                <w:shd w:val="clear" w:color="auto" w:fill="FFFFFF"/>
              </w:rPr>
              <w:t>Урок овладения новыми знаниями, умениями, навыками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Математический ди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тант, фронтальная работа с классом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18.09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Разбиение простра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ства плоскостью на два полупростра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ства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Комбин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рованный урок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у доски, фро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тальная работа с матер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алом учебника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22.09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rPr>
          <w:trHeight w:val="1186"/>
        </w:trPr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6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Решение задач по теме: «Аксиомы ст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реометрии и их пр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стейшие следствия»</w:t>
            </w:r>
          </w:p>
        </w:tc>
        <w:tc>
          <w:tcPr>
            <w:tcW w:w="1276" w:type="dxa"/>
            <w:vAlign w:val="center"/>
          </w:tcPr>
          <w:p w:rsidR="00C41D0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обобщ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 и с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стемат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зации</w:t>
            </w:r>
          </w:p>
          <w:p w:rsidR="00C41D0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C41D0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6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Фронтальная работа с классом, индивидуал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ная работа (карточки-задания)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25.09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c>
          <w:tcPr>
            <w:tcW w:w="14176" w:type="dxa"/>
            <w:gridSpan w:val="8"/>
            <w:vAlign w:val="center"/>
          </w:tcPr>
          <w:p w:rsidR="00C41D06" w:rsidRPr="00C150D6" w:rsidRDefault="00C41D06" w:rsidP="00785CFD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Параллельность прямых и плоскостей (17 часов)</w:t>
            </w:r>
          </w:p>
        </w:tc>
        <w:tc>
          <w:tcPr>
            <w:tcW w:w="1134" w:type="dxa"/>
          </w:tcPr>
          <w:p w:rsidR="00B41AD8" w:rsidRPr="00C150D6" w:rsidRDefault="00B41AD8" w:rsidP="00785CFD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</w:tcPr>
          <w:p w:rsidR="00C41D06" w:rsidRPr="00C150D6" w:rsidRDefault="00C41D06" w:rsidP="00785CFD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rPr>
          <w:trHeight w:val="1268"/>
        </w:trPr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</w:p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Параллельные</w:t>
            </w:r>
            <w:proofErr w:type="gramEnd"/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мые в пространстве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из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чения 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вого 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териала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у доски, выдв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жение гипотез с их п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следующей проверкой</w:t>
            </w:r>
          </w:p>
        </w:tc>
        <w:tc>
          <w:tcPr>
            <w:tcW w:w="2410" w:type="dxa"/>
            <w:gridSpan w:val="2"/>
            <w:vMerge w:val="restart"/>
          </w:tcPr>
          <w:p w:rsidR="00C41D06" w:rsidRPr="00A10594" w:rsidRDefault="00C41D06" w:rsidP="00A105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Уметь описывать и анализировать вз</w:t>
            </w:r>
            <w:r w:rsidRP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имное расположение прямых и плоск</w:t>
            </w:r>
            <w:r w:rsidRP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стей в пространстве, выполнять чертежи по условиям задач.</w:t>
            </w:r>
          </w:p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Решать планиметр</w:t>
            </w:r>
            <w:r w:rsidRP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ческие и простейшие стереометрические задачи на нахожд</w:t>
            </w:r>
            <w:r w:rsidRP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ние геометрических величин (длин, у</w:t>
            </w:r>
            <w:r w:rsidRPr="00A105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лов)</w:t>
            </w:r>
          </w:p>
        </w:tc>
        <w:tc>
          <w:tcPr>
            <w:tcW w:w="2835" w:type="dxa"/>
            <w:vMerge w:val="restart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Коммуникативные: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развивать умение точно и грамотно выражать свои мысли, отстаивать свою точку зрения в процессе дискуссии.</w:t>
            </w:r>
          </w:p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Регулятивные: 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сам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стоятельно обнаруж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вать и формулировать учебную проблему, определять цель учебной деятельности.</w:t>
            </w:r>
          </w:p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Познавательные: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соп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ставлять характеристики объектов по одному или нескольким признакам; выявлять сходства и ра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личия объектов.</w:t>
            </w:r>
          </w:p>
        </w:tc>
        <w:tc>
          <w:tcPr>
            <w:tcW w:w="1843" w:type="dxa"/>
            <w:vMerge w:val="restart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Формирование устойчивой мотивации к анализу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; 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устойчивой мотивации к изучению и з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креплению 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вого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; 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навыков самоанализа и самоконтроля</w:t>
            </w:r>
          </w:p>
        </w:tc>
        <w:tc>
          <w:tcPr>
            <w:tcW w:w="1134" w:type="dxa"/>
          </w:tcPr>
          <w:p w:rsidR="00C41D06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29.09</w:t>
            </w:r>
          </w:p>
          <w:p w:rsidR="00B41AD8" w:rsidRPr="00C150D6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2.10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rPr>
          <w:trHeight w:val="828"/>
        </w:trPr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</w:t>
            </w:r>
          </w:p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Признак параллел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ности </w:t>
            </w:r>
            <w:proofErr w:type="gramStart"/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прямых</w:t>
            </w:r>
            <w:proofErr w:type="gramEnd"/>
          </w:p>
        </w:tc>
        <w:tc>
          <w:tcPr>
            <w:tcW w:w="1276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Комбин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рованный урок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у доски, фро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тальная работа с матер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алом учебника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индив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дуальные карточки-задания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C41D06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6.10</w:t>
            </w:r>
          </w:p>
          <w:p w:rsidR="00B41AD8" w:rsidRPr="00C150D6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9.10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rPr>
          <w:trHeight w:val="1142"/>
        </w:trPr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</w:t>
            </w:r>
          </w:p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Признак параллел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ности прямой и плоскости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Комбин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рованный урок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Устный опрос, фро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тальная работа с кла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сом, работа в парах с взаимопроверкой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ат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матический диктант, 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бота у доски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C41D06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13.10</w:t>
            </w:r>
          </w:p>
          <w:p w:rsidR="00B41AD8" w:rsidRPr="00C150D6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16.10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rPr>
          <w:trHeight w:val="1400"/>
        </w:trPr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</w:t>
            </w:r>
          </w:p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Решение задач по теме: «Параллел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ность прямых и плоскостей»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обобщ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 и с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стемат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зации знаний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Фронтальный опрос, 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бота у доски</w:t>
            </w:r>
          </w:p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Индивидуальные зад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 по карточкам, работа у доски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C41D06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20.10</w:t>
            </w:r>
          </w:p>
          <w:p w:rsidR="00B41AD8" w:rsidRPr="00C150D6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23.10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Контрольная раб</w:t>
            </w: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та № 1 по теме: «Параллельность прямых и плоск</w:t>
            </w: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стей»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проверки, оценки и корре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ции зн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ний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Написание контрольной работы</w:t>
            </w:r>
          </w:p>
        </w:tc>
        <w:tc>
          <w:tcPr>
            <w:tcW w:w="2268" w:type="dxa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Научиться прим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нять приобрете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ные знания, ум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ния, навыки в ко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кретной деятельн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сти</w:t>
            </w:r>
          </w:p>
        </w:tc>
        <w:tc>
          <w:tcPr>
            <w:tcW w:w="2977" w:type="dxa"/>
            <w:gridSpan w:val="2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lastRenderedPageBreak/>
              <w:t>Коммуникативные</w:t>
            </w:r>
            <w:proofErr w:type="gramEnd"/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: 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управлять своим поведением (контроль, самокоррекция, оценка своего результата).</w:t>
            </w:r>
          </w:p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Регулятивные: 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формир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о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lastRenderedPageBreak/>
              <w:t>вать способность к мобил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и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зации сил и энергии; сп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о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собность к волевому усилию в преодолении препятствий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C41D06" w:rsidRPr="00C150D6" w:rsidRDefault="00C41D06" w:rsidP="005C26D1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Познавательные: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выб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и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рать наиболее эффективные способы решения задач.</w:t>
            </w:r>
          </w:p>
        </w:tc>
        <w:tc>
          <w:tcPr>
            <w:tcW w:w="1843" w:type="dxa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Формирование навыков сам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анализа и с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моконтроля</w:t>
            </w:r>
          </w:p>
        </w:tc>
        <w:tc>
          <w:tcPr>
            <w:tcW w:w="1134" w:type="dxa"/>
          </w:tcPr>
          <w:p w:rsidR="00C41D06" w:rsidRPr="00C150D6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27.10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16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Признак параллел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ности плоскостей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практ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кум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Анализ ошибок, доп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щенных в контрольной работе, фронтальная 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бота по решению задач</w:t>
            </w:r>
          </w:p>
        </w:tc>
        <w:tc>
          <w:tcPr>
            <w:tcW w:w="2410" w:type="dxa"/>
            <w:gridSpan w:val="2"/>
            <w:vMerge w:val="restart"/>
          </w:tcPr>
          <w:p w:rsidR="00C41D06" w:rsidRPr="00D9316B" w:rsidRDefault="00C41D06" w:rsidP="00D9316B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Уметь описывать и анализировать вз</w:t>
            </w: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имное расположение прямых и плоск</w:t>
            </w: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стей в пространстве, выполнять чертежи по условиям задач.</w:t>
            </w:r>
          </w:p>
          <w:p w:rsidR="00C41D0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Решать планиметр</w:t>
            </w: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ческие и простейшие стереометрические задачи на нахожд</w:t>
            </w: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ние геометрических величин (длин, у</w:t>
            </w: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</w:t>
            </w: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лов).</w:t>
            </w:r>
          </w:p>
          <w:p w:rsidR="00C41D0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C41D0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C41D0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C41D0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 w:val="restart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Коммуникативные: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уметь воспринимать текст с учетом поста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ленной учебной задачи, находить в тексте 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формацию, необход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мую для решения.</w:t>
            </w:r>
          </w:p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Регулятивные: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осозн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вать учащимися уровень и качество усвоения 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зультата.</w:t>
            </w:r>
          </w:p>
          <w:p w:rsidR="00C41D06" w:rsidRPr="00C150D6" w:rsidRDefault="00C41D06" w:rsidP="001C3C3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Познавательные</w:t>
            </w:r>
            <w:proofErr w:type="gramEnd"/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: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уметь выделять существенную информацию из текстов.</w:t>
            </w:r>
          </w:p>
        </w:tc>
        <w:tc>
          <w:tcPr>
            <w:tcW w:w="1843" w:type="dxa"/>
            <w:vMerge w:val="restart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Формирование мотивации к самостоятел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ной и колле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тивной иссл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довательской деятельности</w:t>
            </w:r>
          </w:p>
        </w:tc>
        <w:tc>
          <w:tcPr>
            <w:tcW w:w="1134" w:type="dxa"/>
          </w:tcPr>
          <w:p w:rsidR="00C41D06" w:rsidRPr="00C150D6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30.10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Существование плоскости, пара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лельной данной плоскости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ознако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ления с новым матери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лом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Фронтальная работа с классом, работа с те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стом учебника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1C3C3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10.11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Свойства параллел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ных плоскостей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з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крепл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 зн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ний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Устный счет, работа у доски, работа в группах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15.11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rPr>
          <w:trHeight w:val="1317"/>
        </w:trPr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19</w:t>
            </w:r>
          </w:p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Решение задач по теме: «ГМТ в пр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странстве»</w:t>
            </w:r>
          </w:p>
          <w:p w:rsidR="00C41D06" w:rsidRPr="00C150D6" w:rsidRDefault="00C41D06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Сложение натурал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ных чисел и его свойства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Комбин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рованный урок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F02B9D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у доски, индив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дуальная работа (кар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ки-задания)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C41D06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17.11</w:t>
            </w:r>
          </w:p>
          <w:p w:rsidR="00B41AD8" w:rsidRPr="00C150D6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20.11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Изображение пр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странственных ф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гур на плоскости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из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чения 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вого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Фронтальная работа с классом, работа с те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стом учебника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24.11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rPr>
          <w:trHeight w:val="994"/>
        </w:trPr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Решение задач по теме: «Параллел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ность плоскостей»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из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чения 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вого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Устный счет, фронтал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ная работа с классом, 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бота с текстом учебника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27.11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Контрольная раб</w:t>
            </w: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та № 2 по теме: </w:t>
            </w: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lastRenderedPageBreak/>
              <w:t>«Параллельность плоскостей»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Урок проверки, 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оценки и корре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ции зн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ний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D9316B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Написание контрольной работы</w:t>
            </w:r>
          </w:p>
        </w:tc>
        <w:tc>
          <w:tcPr>
            <w:tcW w:w="2268" w:type="dxa"/>
          </w:tcPr>
          <w:p w:rsidR="00C41D06" w:rsidRPr="00C150D6" w:rsidRDefault="00C41D06" w:rsidP="001C3C3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Научиться прим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нять приобрете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ные знания, ум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ния, навыки в ко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кретной деятельн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сти</w:t>
            </w:r>
          </w:p>
        </w:tc>
        <w:tc>
          <w:tcPr>
            <w:tcW w:w="2977" w:type="dxa"/>
            <w:gridSpan w:val="2"/>
          </w:tcPr>
          <w:p w:rsidR="00C41D06" w:rsidRPr="00D9316B" w:rsidRDefault="00C41D06" w:rsidP="001C3C3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D9316B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lastRenderedPageBreak/>
              <w:t>Коммуникативные</w:t>
            </w:r>
            <w:proofErr w:type="gramEnd"/>
            <w:r w:rsidRPr="00D9316B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: </w:t>
            </w:r>
            <w:r w:rsidRPr="00D9316B">
              <w:rPr>
                <w:rFonts w:ascii="Times New Roman" w:hAnsi="Times New Roman"/>
                <w:szCs w:val="24"/>
                <w:shd w:val="clear" w:color="auto" w:fill="FFFFFF"/>
              </w:rPr>
              <w:t xml:space="preserve">управлять своим поведением </w:t>
            </w:r>
            <w:r w:rsidRPr="00D9316B">
              <w:rPr>
                <w:rFonts w:ascii="Times New Roman" w:hAnsi="Times New Roman"/>
                <w:szCs w:val="24"/>
                <w:shd w:val="clear" w:color="auto" w:fill="FFFFFF"/>
              </w:rPr>
              <w:lastRenderedPageBreak/>
              <w:t>(контроль, самокоррекция, оценка своего результата).</w:t>
            </w:r>
          </w:p>
          <w:p w:rsidR="00C41D06" w:rsidRPr="00D9316B" w:rsidRDefault="00C41D06" w:rsidP="001C3C3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9316B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Регулятивные: </w:t>
            </w:r>
            <w:r w:rsidRPr="00D9316B">
              <w:rPr>
                <w:rFonts w:ascii="Times New Roman" w:hAnsi="Times New Roman"/>
                <w:szCs w:val="24"/>
                <w:shd w:val="clear" w:color="auto" w:fill="FFFFFF"/>
              </w:rPr>
              <w:t>формир</w:t>
            </w:r>
            <w:r w:rsidRPr="00D9316B">
              <w:rPr>
                <w:rFonts w:ascii="Times New Roman" w:hAnsi="Times New Roman"/>
                <w:szCs w:val="24"/>
                <w:shd w:val="clear" w:color="auto" w:fill="FFFFFF"/>
              </w:rPr>
              <w:t>о</w:t>
            </w:r>
            <w:r w:rsidRPr="00D9316B">
              <w:rPr>
                <w:rFonts w:ascii="Times New Roman" w:hAnsi="Times New Roman"/>
                <w:szCs w:val="24"/>
                <w:shd w:val="clear" w:color="auto" w:fill="FFFFFF"/>
              </w:rPr>
              <w:t>вать способность к мобил</w:t>
            </w:r>
            <w:r w:rsidRPr="00D9316B">
              <w:rPr>
                <w:rFonts w:ascii="Times New Roman" w:hAnsi="Times New Roman"/>
                <w:szCs w:val="24"/>
                <w:shd w:val="clear" w:color="auto" w:fill="FFFFFF"/>
              </w:rPr>
              <w:t>и</w:t>
            </w:r>
            <w:r w:rsidRPr="00D9316B">
              <w:rPr>
                <w:rFonts w:ascii="Times New Roman" w:hAnsi="Times New Roman"/>
                <w:szCs w:val="24"/>
                <w:shd w:val="clear" w:color="auto" w:fill="FFFFFF"/>
              </w:rPr>
              <w:t>зации сил и энергии; сп</w:t>
            </w:r>
            <w:r w:rsidRPr="00D9316B">
              <w:rPr>
                <w:rFonts w:ascii="Times New Roman" w:hAnsi="Times New Roman"/>
                <w:szCs w:val="24"/>
                <w:shd w:val="clear" w:color="auto" w:fill="FFFFFF"/>
              </w:rPr>
              <w:t>о</w:t>
            </w:r>
            <w:r w:rsidRPr="00D9316B">
              <w:rPr>
                <w:rFonts w:ascii="Times New Roman" w:hAnsi="Times New Roman"/>
                <w:szCs w:val="24"/>
                <w:shd w:val="clear" w:color="auto" w:fill="FFFFFF"/>
              </w:rPr>
              <w:t>собность к волевому усилию в преодолении препятствий.</w:t>
            </w:r>
          </w:p>
          <w:p w:rsidR="00C41D06" w:rsidRPr="00C150D6" w:rsidRDefault="00C41D06" w:rsidP="001C3C32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D9316B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Познавательные:</w:t>
            </w:r>
            <w:r w:rsidRPr="00D931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9316B">
              <w:rPr>
                <w:rFonts w:ascii="Times New Roman" w:hAnsi="Times New Roman"/>
                <w:szCs w:val="24"/>
                <w:shd w:val="clear" w:color="auto" w:fill="FFFFFF"/>
              </w:rPr>
              <w:t>выб</w:t>
            </w:r>
            <w:r w:rsidRPr="00D9316B">
              <w:rPr>
                <w:rFonts w:ascii="Times New Roman" w:hAnsi="Times New Roman"/>
                <w:szCs w:val="24"/>
                <w:shd w:val="clear" w:color="auto" w:fill="FFFFFF"/>
              </w:rPr>
              <w:t>и</w:t>
            </w:r>
            <w:r w:rsidRPr="00D9316B">
              <w:rPr>
                <w:rFonts w:ascii="Times New Roman" w:hAnsi="Times New Roman"/>
                <w:szCs w:val="24"/>
                <w:shd w:val="clear" w:color="auto" w:fill="FFFFFF"/>
              </w:rPr>
              <w:t>рать наиболее эффективные способы решения задач.</w:t>
            </w:r>
          </w:p>
        </w:tc>
        <w:tc>
          <w:tcPr>
            <w:tcW w:w="1843" w:type="dxa"/>
          </w:tcPr>
          <w:p w:rsidR="00C41D06" w:rsidRPr="00C150D6" w:rsidRDefault="00C41D06" w:rsidP="001C3C3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Формирование навыков сам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анализа и с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моконтроля</w:t>
            </w:r>
          </w:p>
        </w:tc>
        <w:tc>
          <w:tcPr>
            <w:tcW w:w="1134" w:type="dxa"/>
          </w:tcPr>
          <w:p w:rsidR="00C41D06" w:rsidRPr="00C150D6" w:rsidRDefault="00B41AD8" w:rsidP="001C3C3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1.12</w:t>
            </w:r>
          </w:p>
        </w:tc>
        <w:tc>
          <w:tcPr>
            <w:tcW w:w="992" w:type="dxa"/>
          </w:tcPr>
          <w:p w:rsidR="00C41D06" w:rsidRPr="00C150D6" w:rsidRDefault="00C41D06" w:rsidP="001C3C3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c>
          <w:tcPr>
            <w:tcW w:w="14176" w:type="dxa"/>
            <w:gridSpan w:val="8"/>
            <w:vAlign w:val="center"/>
          </w:tcPr>
          <w:p w:rsidR="00C41D06" w:rsidRPr="00C150D6" w:rsidRDefault="00C41D06" w:rsidP="006D5A92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lastRenderedPageBreak/>
              <w:t>Перпендикулярность прямых и плоскостей (20 часов)</w:t>
            </w:r>
          </w:p>
        </w:tc>
        <w:tc>
          <w:tcPr>
            <w:tcW w:w="1134" w:type="dxa"/>
          </w:tcPr>
          <w:p w:rsidR="00C41D06" w:rsidRPr="00C150D6" w:rsidRDefault="00C41D06" w:rsidP="006D5A92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</w:tcPr>
          <w:p w:rsidR="00C41D06" w:rsidRPr="00C150D6" w:rsidRDefault="00C41D06" w:rsidP="006D5A92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2410" w:type="dxa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Перпендикулярность </w:t>
            </w:r>
            <w:proofErr w:type="gramStart"/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прямых</w:t>
            </w:r>
            <w:proofErr w:type="gramEnd"/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простра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</w:t>
            </w:r>
          </w:p>
        </w:tc>
        <w:tc>
          <w:tcPr>
            <w:tcW w:w="1276" w:type="dxa"/>
          </w:tcPr>
          <w:p w:rsidR="00C41D06" w:rsidRPr="00C150D6" w:rsidRDefault="00C41D06" w:rsidP="00EA6DA9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из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чения 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вого</w:t>
            </w:r>
          </w:p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6" w:type="dxa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Фронтальный опрос, 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бота у доски</w:t>
            </w:r>
          </w:p>
        </w:tc>
        <w:tc>
          <w:tcPr>
            <w:tcW w:w="2410" w:type="dxa"/>
            <w:gridSpan w:val="2"/>
            <w:vMerge w:val="restart"/>
          </w:tcPr>
          <w:p w:rsidR="00C41D06" w:rsidRPr="00EA6DA9" w:rsidRDefault="00C41D06" w:rsidP="00EA6DA9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Распознавать на че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тежах и моделях пространственные формы; соотносить трехмерные объекты с их описаниями, изображениями.</w:t>
            </w:r>
          </w:p>
          <w:p w:rsidR="00C41D06" w:rsidRPr="00EA6DA9" w:rsidRDefault="00C41D06" w:rsidP="00EA6DA9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Уметь описывать и анализировать вз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имное расположение прямых и плоск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стей в пространстве, выполнять чертежи по условиям задач.</w:t>
            </w:r>
          </w:p>
          <w:p w:rsidR="00C41D06" w:rsidRPr="00EA6DA9" w:rsidRDefault="00C41D06" w:rsidP="00EA6DA9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Решать планиме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рические и просте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й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шие стереометрич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ские задачи </w:t>
            </w:r>
            <w:proofErr w:type="gramStart"/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</w:t>
            </w:r>
            <w:proofErr w:type="gramEnd"/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нахождение геоме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рических величин (длин, углов).</w:t>
            </w:r>
          </w:p>
        </w:tc>
        <w:tc>
          <w:tcPr>
            <w:tcW w:w="2835" w:type="dxa"/>
            <w:vMerge w:val="restart"/>
          </w:tcPr>
          <w:p w:rsidR="00C41D06" w:rsidRPr="00C150D6" w:rsidRDefault="00C41D06" w:rsidP="001C3C3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Коммуникативные: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воспринимать текст с учетом поставленной учебной задачи, нах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дить в тексте информ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цию, необходимую для решения.</w:t>
            </w:r>
          </w:p>
          <w:p w:rsidR="00C41D06" w:rsidRPr="00C150D6" w:rsidRDefault="00C41D06" w:rsidP="001C3C3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Регулятивные: 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проект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ровать траектории разв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 через включение в новые виды деятельн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сти и формы сотрудн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чества.</w:t>
            </w:r>
          </w:p>
          <w:p w:rsidR="00C41D06" w:rsidRPr="00C150D6" w:rsidRDefault="00C41D06" w:rsidP="001C3C32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Познавательные</w:t>
            </w:r>
            <w:proofErr w:type="gramEnd"/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: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уметь выделять существенную информацию из текстов разных видов.</w:t>
            </w:r>
          </w:p>
        </w:tc>
        <w:tc>
          <w:tcPr>
            <w:tcW w:w="1843" w:type="dxa"/>
            <w:vMerge w:val="restart"/>
          </w:tcPr>
          <w:p w:rsidR="00C41D06" w:rsidRPr="00C150D6" w:rsidRDefault="00C41D06" w:rsidP="00EA6DA9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Формирование мотивации к самостоятел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ной и колле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тивной иссл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довательской деятельности</w:t>
            </w:r>
          </w:p>
        </w:tc>
        <w:tc>
          <w:tcPr>
            <w:tcW w:w="1134" w:type="dxa"/>
          </w:tcPr>
          <w:p w:rsidR="00C41D06" w:rsidRPr="00C150D6" w:rsidRDefault="00B41AD8" w:rsidP="00EA6DA9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4.12</w:t>
            </w:r>
          </w:p>
        </w:tc>
        <w:tc>
          <w:tcPr>
            <w:tcW w:w="992" w:type="dxa"/>
          </w:tcPr>
          <w:p w:rsidR="00C41D06" w:rsidRPr="00C150D6" w:rsidRDefault="00C41D06" w:rsidP="00EA6DA9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rPr>
          <w:trHeight w:val="1007"/>
        </w:trPr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25</w:t>
            </w:r>
          </w:p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26</w:t>
            </w:r>
          </w:p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27</w:t>
            </w:r>
          </w:p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2410" w:type="dxa"/>
          </w:tcPr>
          <w:p w:rsidR="00C41D06" w:rsidRPr="00C150D6" w:rsidRDefault="00C41D06" w:rsidP="00785CFD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Признак перпенд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кулярности прямой и плоскости</w:t>
            </w:r>
          </w:p>
        </w:tc>
        <w:tc>
          <w:tcPr>
            <w:tcW w:w="1276" w:type="dxa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Комбин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рованный урок</w:t>
            </w:r>
          </w:p>
        </w:tc>
        <w:tc>
          <w:tcPr>
            <w:tcW w:w="2836" w:type="dxa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абота с текстом уче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ника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C41D06" w:rsidRPr="00F02B9D" w:rsidRDefault="00C41D06" w:rsidP="00F02B9D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Устный счет, рабо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та в группах, </w:t>
            </w:r>
            <w:r>
              <w:rPr>
                <w:rStyle w:val="FontStyle24"/>
                <w:sz w:val="24"/>
                <w:szCs w:val="24"/>
              </w:rPr>
              <w:t>работа у доски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C41D06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8.12</w:t>
            </w:r>
          </w:p>
          <w:p w:rsidR="00B41AD8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11.12</w:t>
            </w:r>
          </w:p>
          <w:p w:rsidR="00B41AD8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15.12</w:t>
            </w:r>
          </w:p>
          <w:p w:rsidR="00B41AD8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18.12</w:t>
            </w:r>
          </w:p>
          <w:p w:rsidR="00B41AD8" w:rsidRPr="00C150D6" w:rsidRDefault="00B41AD8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</w:tcPr>
          <w:p w:rsidR="00C41D06" w:rsidRPr="00C150D6" w:rsidRDefault="00C41D06" w:rsidP="005C26D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2410" w:type="dxa"/>
          </w:tcPr>
          <w:p w:rsidR="00C41D06" w:rsidRPr="00C150D6" w:rsidRDefault="00C41D06" w:rsidP="005C26D1">
            <w:pPr>
              <w:pStyle w:val="Style5"/>
              <w:widowControl/>
              <w:spacing w:line="240" w:lineRule="auto"/>
              <w:ind w:firstLine="19"/>
              <w:jc w:val="center"/>
              <w:rPr>
                <w:rStyle w:val="FontStyle24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 xml:space="preserve">Построение </w:t>
            </w:r>
            <w:proofErr w:type="gramStart"/>
            <w:r w:rsidRPr="00C150D6">
              <w:rPr>
                <w:rFonts w:ascii="Times New Roman" w:hAnsi="Times New Roman"/>
              </w:rPr>
              <w:t>перпе</w:t>
            </w:r>
            <w:r w:rsidRPr="00C150D6">
              <w:rPr>
                <w:rFonts w:ascii="Times New Roman" w:hAnsi="Times New Roman"/>
              </w:rPr>
              <w:t>н</w:t>
            </w:r>
            <w:r w:rsidRPr="00C150D6">
              <w:rPr>
                <w:rFonts w:ascii="Times New Roman" w:hAnsi="Times New Roman"/>
              </w:rPr>
              <w:t>дикулярных</w:t>
            </w:r>
            <w:proofErr w:type="gramEnd"/>
            <w:r w:rsidRPr="00C150D6">
              <w:rPr>
                <w:rFonts w:ascii="Times New Roman" w:hAnsi="Times New Roman"/>
              </w:rPr>
              <w:t xml:space="preserve"> прямой и плоскости</w:t>
            </w:r>
          </w:p>
        </w:tc>
        <w:tc>
          <w:tcPr>
            <w:tcW w:w="1276" w:type="dxa"/>
          </w:tcPr>
          <w:p w:rsidR="00C41D06" w:rsidRPr="00C150D6" w:rsidRDefault="00C41D06" w:rsidP="005C26D1">
            <w:pPr>
              <w:pStyle w:val="Style5"/>
              <w:widowControl/>
              <w:spacing w:line="240" w:lineRule="auto"/>
              <w:ind w:firstLine="10"/>
              <w:jc w:val="center"/>
              <w:rPr>
                <w:rStyle w:val="FontStyle24"/>
                <w:sz w:val="24"/>
                <w:szCs w:val="24"/>
              </w:rPr>
            </w:pPr>
            <w:r w:rsidRPr="00C150D6">
              <w:rPr>
                <w:rStyle w:val="FontStyle24"/>
                <w:sz w:val="24"/>
                <w:szCs w:val="24"/>
              </w:rPr>
              <w:t>Урок ознаком</w:t>
            </w:r>
            <w:r w:rsidRPr="00C150D6">
              <w:rPr>
                <w:rStyle w:val="FontStyle24"/>
                <w:sz w:val="24"/>
                <w:szCs w:val="24"/>
              </w:rPr>
              <w:softHyphen/>
              <w:t>ления с новым материа</w:t>
            </w:r>
            <w:r w:rsidRPr="00C150D6">
              <w:rPr>
                <w:rStyle w:val="FontStyle24"/>
                <w:sz w:val="24"/>
                <w:szCs w:val="24"/>
              </w:rPr>
              <w:softHyphen/>
              <w:t>лом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F02B9D">
            <w:pPr>
              <w:pStyle w:val="Style5"/>
              <w:widowControl/>
              <w:spacing w:line="240" w:lineRule="auto"/>
              <w:ind w:firstLine="10"/>
              <w:jc w:val="center"/>
              <w:rPr>
                <w:rStyle w:val="FontStyle24"/>
                <w:sz w:val="24"/>
                <w:szCs w:val="24"/>
              </w:rPr>
            </w:pPr>
            <w:r w:rsidRPr="00C150D6">
              <w:rPr>
                <w:rStyle w:val="FontStyle24"/>
                <w:sz w:val="24"/>
                <w:szCs w:val="24"/>
              </w:rPr>
              <w:t>Фронтальная работа с текстом учебника, ра</w:t>
            </w:r>
            <w:r w:rsidRPr="00C150D6">
              <w:rPr>
                <w:rStyle w:val="FontStyle24"/>
                <w:sz w:val="24"/>
                <w:szCs w:val="24"/>
              </w:rPr>
              <w:softHyphen/>
              <w:t>бота у доски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22.12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2410" w:type="dxa"/>
          </w:tcPr>
          <w:p w:rsidR="00C41D06" w:rsidRPr="00C150D6" w:rsidRDefault="00C41D06" w:rsidP="005C26D1">
            <w:pPr>
              <w:pStyle w:val="Style5"/>
              <w:widowControl/>
              <w:spacing w:line="240" w:lineRule="auto"/>
              <w:ind w:firstLine="19"/>
              <w:jc w:val="center"/>
              <w:rPr>
                <w:rStyle w:val="FontStyle24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 xml:space="preserve">Свойства </w:t>
            </w:r>
            <w:proofErr w:type="gramStart"/>
            <w:r w:rsidRPr="00C150D6">
              <w:rPr>
                <w:rFonts w:ascii="Times New Roman" w:hAnsi="Times New Roman"/>
              </w:rPr>
              <w:t>перпенд</w:t>
            </w:r>
            <w:r w:rsidRPr="00C150D6">
              <w:rPr>
                <w:rFonts w:ascii="Times New Roman" w:hAnsi="Times New Roman"/>
              </w:rPr>
              <w:t>и</w:t>
            </w:r>
            <w:r w:rsidRPr="00C150D6">
              <w:rPr>
                <w:rFonts w:ascii="Times New Roman" w:hAnsi="Times New Roman"/>
              </w:rPr>
              <w:t>кулярных</w:t>
            </w:r>
            <w:proofErr w:type="gramEnd"/>
            <w:r w:rsidRPr="00C150D6">
              <w:rPr>
                <w:rFonts w:ascii="Times New Roman" w:hAnsi="Times New Roman"/>
              </w:rPr>
              <w:t xml:space="preserve"> прямой и плоскости</w:t>
            </w:r>
          </w:p>
        </w:tc>
        <w:tc>
          <w:tcPr>
            <w:tcW w:w="1276" w:type="dxa"/>
          </w:tcPr>
          <w:p w:rsidR="00C41D06" w:rsidRPr="00C150D6" w:rsidRDefault="00C41D06" w:rsidP="005C26D1">
            <w:pPr>
              <w:pStyle w:val="Style5"/>
              <w:widowControl/>
              <w:spacing w:line="240" w:lineRule="auto"/>
              <w:ind w:firstLine="14"/>
              <w:jc w:val="center"/>
              <w:rPr>
                <w:rStyle w:val="FontStyle24"/>
                <w:b/>
                <w:sz w:val="24"/>
                <w:szCs w:val="24"/>
              </w:rPr>
            </w:pPr>
            <w:r w:rsidRPr="00C150D6">
              <w:rPr>
                <w:rStyle w:val="FontStyle24"/>
                <w:sz w:val="24"/>
                <w:szCs w:val="24"/>
              </w:rPr>
              <w:t>Урок овладе</w:t>
            </w:r>
            <w:r w:rsidRPr="00C150D6">
              <w:rPr>
                <w:rStyle w:val="FontStyle24"/>
                <w:sz w:val="24"/>
                <w:szCs w:val="24"/>
              </w:rPr>
              <w:softHyphen/>
              <w:t>ния</w:t>
            </w:r>
            <w:r w:rsidRPr="00C150D6">
              <w:rPr>
                <w:rStyle w:val="FontStyle24"/>
                <w:b/>
                <w:sz w:val="24"/>
                <w:szCs w:val="24"/>
              </w:rPr>
              <w:t xml:space="preserve"> 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знания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ми, уме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ниями, навыками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F02B9D">
            <w:pPr>
              <w:pStyle w:val="Style5"/>
              <w:widowControl/>
              <w:spacing w:line="240" w:lineRule="auto"/>
              <w:ind w:firstLine="24"/>
              <w:jc w:val="center"/>
              <w:rPr>
                <w:rStyle w:val="FontStyle24"/>
                <w:sz w:val="24"/>
                <w:szCs w:val="24"/>
              </w:rPr>
            </w:pPr>
            <w:r w:rsidRPr="00C150D6">
              <w:rPr>
                <w:rStyle w:val="FontStyle24"/>
                <w:sz w:val="24"/>
                <w:szCs w:val="24"/>
              </w:rPr>
              <w:t>Математический дик</w:t>
            </w:r>
            <w:r w:rsidRPr="00C150D6">
              <w:rPr>
                <w:rStyle w:val="FontStyle24"/>
                <w:sz w:val="24"/>
                <w:szCs w:val="24"/>
              </w:rPr>
              <w:softHyphen/>
              <w:t>тант, работа у доски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5"/>
              <w:widowControl/>
              <w:spacing w:line="240" w:lineRule="auto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5"/>
              <w:widowControl/>
              <w:spacing w:line="240" w:lineRule="auto"/>
              <w:ind w:left="6" w:hanging="6"/>
              <w:rPr>
                <w:rStyle w:val="FontStyle2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pStyle w:val="Style5"/>
              <w:widowControl/>
              <w:spacing w:line="240" w:lineRule="auto"/>
              <w:ind w:left="6" w:hanging="6"/>
              <w:rPr>
                <w:rStyle w:val="FontStyle24"/>
                <w:sz w:val="24"/>
                <w:szCs w:val="24"/>
              </w:rPr>
            </w:pPr>
            <w:r>
              <w:rPr>
                <w:rStyle w:val="FontStyle24"/>
                <w:sz w:val="24"/>
                <w:szCs w:val="24"/>
              </w:rPr>
              <w:t>25.12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5"/>
              <w:widowControl/>
              <w:spacing w:line="240" w:lineRule="auto"/>
              <w:ind w:left="6" w:hanging="6"/>
              <w:rPr>
                <w:rStyle w:val="FontStyle24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2410" w:type="dxa"/>
          </w:tcPr>
          <w:p w:rsidR="00C41D06" w:rsidRPr="00C150D6" w:rsidRDefault="00C41D06" w:rsidP="005C26D1">
            <w:pPr>
              <w:pStyle w:val="Style5"/>
              <w:widowControl/>
              <w:spacing w:line="240" w:lineRule="auto"/>
              <w:ind w:firstLine="19"/>
              <w:jc w:val="center"/>
              <w:rPr>
                <w:rStyle w:val="FontStyle24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Решение задач по теме: «Перпендик</w:t>
            </w:r>
            <w:r w:rsidRPr="00C150D6">
              <w:rPr>
                <w:rFonts w:ascii="Times New Roman" w:hAnsi="Times New Roman"/>
              </w:rPr>
              <w:t>у</w:t>
            </w:r>
            <w:r w:rsidRPr="00C150D6">
              <w:rPr>
                <w:rFonts w:ascii="Times New Roman" w:hAnsi="Times New Roman"/>
              </w:rPr>
              <w:t xml:space="preserve">лярность </w:t>
            </w:r>
            <w:proofErr w:type="gramStart"/>
            <w:r w:rsidRPr="00C150D6">
              <w:rPr>
                <w:rFonts w:ascii="Times New Roman" w:hAnsi="Times New Roman"/>
              </w:rPr>
              <w:t>прямых</w:t>
            </w:r>
            <w:proofErr w:type="gramEnd"/>
            <w:r w:rsidRPr="00C150D6">
              <w:rPr>
                <w:rFonts w:ascii="Times New Roman" w:hAnsi="Times New Roman"/>
              </w:rPr>
              <w:t xml:space="preserve"> в пространстве»</w:t>
            </w:r>
          </w:p>
        </w:tc>
        <w:tc>
          <w:tcPr>
            <w:tcW w:w="1276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24" w:hanging="24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Урок обобще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 зна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C743A3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у доски, индив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дуальная работа (кар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ки-задания)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29.12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32</w:t>
            </w:r>
          </w:p>
        </w:tc>
        <w:tc>
          <w:tcPr>
            <w:tcW w:w="2410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Cs/>
              </w:rPr>
              <w:t>Перпендикуляр и наклонная</w:t>
            </w:r>
          </w:p>
        </w:tc>
        <w:tc>
          <w:tcPr>
            <w:tcW w:w="1276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Урок</w:t>
            </w:r>
          </w:p>
          <w:p w:rsidR="00C41D06" w:rsidRPr="00C150D6" w:rsidRDefault="00C41D06" w:rsidP="005C26D1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изуч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ния</w:t>
            </w:r>
          </w:p>
          <w:p w:rsidR="00C41D06" w:rsidRPr="00C150D6" w:rsidRDefault="00C41D06" w:rsidP="005C26D1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нового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F02B9D">
            <w:pPr>
              <w:pStyle w:val="Style4"/>
              <w:widowControl/>
              <w:spacing w:line="240" w:lineRule="auto"/>
              <w:ind w:left="10" w:hanging="10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Работа с текстом учеб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ника, фронтальная ра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бота с классом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6"/>
              <w:widowControl/>
              <w:ind w:left="14" w:hanging="14"/>
              <w:rPr>
                <w:rStyle w:val="FontStyle14"/>
                <w:b w:val="0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12.01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41D06" w:rsidRPr="00C150D6" w:rsidTr="001D7B44">
        <w:trPr>
          <w:trHeight w:val="828"/>
        </w:trPr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33</w:t>
            </w:r>
          </w:p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Cs/>
              </w:rPr>
              <w:t>Решение задач по теме: «Перпендик</w:t>
            </w:r>
            <w:r w:rsidRPr="00C150D6">
              <w:rPr>
                <w:rFonts w:ascii="Times New Roman" w:hAnsi="Times New Roman"/>
                <w:bCs/>
              </w:rPr>
              <w:t>у</w:t>
            </w:r>
            <w:r w:rsidRPr="00C150D6">
              <w:rPr>
                <w:rFonts w:ascii="Times New Roman" w:hAnsi="Times New Roman"/>
                <w:bCs/>
              </w:rPr>
              <w:t>ляр и наклонная»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1D06" w:rsidRPr="00C150D6" w:rsidRDefault="00C41D06" w:rsidP="005C26D1">
            <w:pPr>
              <w:pStyle w:val="Style4"/>
              <w:spacing w:line="240" w:lineRule="auto"/>
              <w:ind w:firstLine="5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Урок з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креп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ления знаний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vAlign w:val="center"/>
          </w:tcPr>
          <w:p w:rsidR="00C41D06" w:rsidRPr="00C150D6" w:rsidRDefault="00C41D06" w:rsidP="00C743A3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у доски, индив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дуальная работа (кар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ки-задания)</w:t>
            </w:r>
          </w:p>
        </w:tc>
        <w:tc>
          <w:tcPr>
            <w:tcW w:w="2410" w:type="dxa"/>
            <w:gridSpan w:val="2"/>
            <w:vMerge/>
            <w:tcBorders>
              <w:bottom w:val="single" w:sz="4" w:space="0" w:color="auto"/>
            </w:tcBorders>
          </w:tcPr>
          <w:p w:rsidR="00C41D06" w:rsidRPr="00C150D6" w:rsidRDefault="00C41D06" w:rsidP="005C26D1">
            <w:pPr>
              <w:pStyle w:val="Style6"/>
              <w:widowControl/>
              <w:rPr>
                <w:rStyle w:val="FontStyle14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41D06" w:rsidRDefault="00B41AD8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15.01</w:t>
            </w:r>
          </w:p>
          <w:p w:rsidR="00B41AD8" w:rsidRPr="00C150D6" w:rsidRDefault="00B41AD8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19.01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2410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Cs/>
              </w:rPr>
              <w:t>Теорема о трёх перпендикулярах</w:t>
            </w:r>
          </w:p>
        </w:tc>
        <w:tc>
          <w:tcPr>
            <w:tcW w:w="1276" w:type="dxa"/>
          </w:tcPr>
          <w:p w:rsidR="00C41D06" w:rsidRPr="00C150D6" w:rsidRDefault="00C41D06" w:rsidP="00C743A3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Урок</w:t>
            </w:r>
          </w:p>
          <w:p w:rsidR="00C41D06" w:rsidRPr="00C150D6" w:rsidRDefault="00C41D06" w:rsidP="00C743A3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изуч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ния</w:t>
            </w:r>
          </w:p>
          <w:p w:rsidR="00C41D06" w:rsidRPr="00C150D6" w:rsidRDefault="00C41D06" w:rsidP="00C743A3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нового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C743A3">
            <w:pPr>
              <w:pStyle w:val="Style5"/>
              <w:widowControl/>
              <w:spacing w:line="240" w:lineRule="auto"/>
              <w:ind w:firstLine="10"/>
              <w:jc w:val="center"/>
              <w:rPr>
                <w:rStyle w:val="FontStyle24"/>
                <w:sz w:val="24"/>
                <w:szCs w:val="24"/>
              </w:rPr>
            </w:pPr>
            <w:r w:rsidRPr="00C150D6">
              <w:rPr>
                <w:rStyle w:val="FontStyle24"/>
                <w:sz w:val="24"/>
                <w:szCs w:val="24"/>
              </w:rPr>
              <w:t>Фронтальная работа с текстом учебника, ра</w:t>
            </w:r>
            <w:r w:rsidRPr="00C150D6">
              <w:rPr>
                <w:rStyle w:val="FontStyle24"/>
                <w:sz w:val="24"/>
                <w:szCs w:val="24"/>
              </w:rPr>
              <w:softHyphen/>
              <w:t>бота у доски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22.01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2410" w:type="dxa"/>
          </w:tcPr>
          <w:p w:rsidR="00C41D06" w:rsidRPr="00C150D6" w:rsidRDefault="00C41D06" w:rsidP="00BC43B8">
            <w:pPr>
              <w:pStyle w:val="Style4"/>
              <w:widowControl/>
              <w:spacing w:line="240" w:lineRule="auto"/>
              <w:ind w:firstLine="29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Cs/>
              </w:rPr>
              <w:t>Решение задач по теме: «Перпендик</w:t>
            </w:r>
            <w:r w:rsidRPr="00C150D6">
              <w:rPr>
                <w:rFonts w:ascii="Times New Roman" w:hAnsi="Times New Roman"/>
                <w:bCs/>
              </w:rPr>
              <w:t>у</w:t>
            </w:r>
            <w:r w:rsidRPr="00C150D6">
              <w:rPr>
                <w:rFonts w:ascii="Times New Roman" w:hAnsi="Times New Roman"/>
                <w:bCs/>
              </w:rPr>
              <w:t>лярность прямой и плоскости»</w:t>
            </w:r>
          </w:p>
        </w:tc>
        <w:tc>
          <w:tcPr>
            <w:tcW w:w="1276" w:type="dxa"/>
          </w:tcPr>
          <w:p w:rsidR="00C41D06" w:rsidRPr="00C150D6" w:rsidRDefault="00C41D06" w:rsidP="00C743A3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Урок обобще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 зна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C743A3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Фронтальный опрос, и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дивидуальная работа (карточки-задания), р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бота у доски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4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pStyle w:val="Style4"/>
              <w:widowControl/>
              <w:spacing w:line="240" w:lineRule="auto"/>
              <w:ind w:firstLine="1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26.01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F02B9D">
            <w:pPr>
              <w:pStyle w:val="Style4"/>
              <w:widowControl/>
              <w:spacing w:line="240" w:lineRule="auto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Кон</w:t>
            </w:r>
            <w:r w:rsidRPr="00C150D6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трольная р</w:t>
            </w:r>
            <w:r w:rsidRPr="00C150D6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150D6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бота № 3 по теме: «</w:t>
            </w:r>
            <w:r w:rsidRPr="00C150D6">
              <w:rPr>
                <w:rFonts w:ascii="Times New Roman" w:hAnsi="Times New Roman"/>
                <w:b/>
                <w:bCs/>
              </w:rPr>
              <w:t>Перпендикуля</w:t>
            </w:r>
            <w:r w:rsidRPr="00C150D6">
              <w:rPr>
                <w:rFonts w:ascii="Times New Roman" w:hAnsi="Times New Roman"/>
                <w:b/>
                <w:bCs/>
              </w:rPr>
              <w:t>р</w:t>
            </w:r>
            <w:r w:rsidRPr="00C150D6">
              <w:rPr>
                <w:rFonts w:ascii="Times New Roman" w:hAnsi="Times New Roman"/>
                <w:b/>
                <w:bCs/>
              </w:rPr>
              <w:t>ность прямой и плоскости</w:t>
            </w:r>
            <w:r w:rsidRPr="00C150D6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F02B9D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проверки, оценки и корре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ции зн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ний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F02B9D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Написание контрольной работы</w:t>
            </w:r>
          </w:p>
        </w:tc>
        <w:tc>
          <w:tcPr>
            <w:tcW w:w="2410" w:type="dxa"/>
            <w:gridSpan w:val="2"/>
          </w:tcPr>
          <w:p w:rsidR="00C41D06" w:rsidRPr="00C150D6" w:rsidRDefault="00C41D06" w:rsidP="00A105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Научиться прим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нять приобретенные знания, умения, навыки в конкретной деятельности</w:t>
            </w:r>
          </w:p>
        </w:tc>
        <w:tc>
          <w:tcPr>
            <w:tcW w:w="2835" w:type="dxa"/>
          </w:tcPr>
          <w:p w:rsidR="00C41D06" w:rsidRPr="00C150D6" w:rsidRDefault="00C41D06" w:rsidP="00A105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Коммуникативные</w:t>
            </w:r>
            <w:proofErr w:type="gramEnd"/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: 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управлять своим поведен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и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ем (контроль, самокорре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к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ция, оценка своего резул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ь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тата).</w:t>
            </w:r>
          </w:p>
          <w:p w:rsidR="00C41D06" w:rsidRPr="00F02B9D" w:rsidRDefault="00C41D06" w:rsidP="00A10594">
            <w:pPr>
              <w:rPr>
                <w:rFonts w:ascii="Times New Roman" w:hAnsi="Times New Roman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Регулятивные: 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формир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о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вать способность к моб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и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лизации сил и энергии; способность к волевому усилию в преодолении препятствий.</w:t>
            </w:r>
          </w:p>
          <w:p w:rsidR="00C41D06" w:rsidRPr="00C150D6" w:rsidRDefault="00C41D06" w:rsidP="00A10594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Познавательные: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выб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и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рать наиболее эффекти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в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ные способы решения з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а</w:t>
            </w:r>
            <w:r w:rsidRPr="00F02B9D">
              <w:rPr>
                <w:rFonts w:ascii="Times New Roman" w:hAnsi="Times New Roman"/>
                <w:szCs w:val="24"/>
                <w:shd w:val="clear" w:color="auto" w:fill="FFFFFF"/>
              </w:rPr>
              <w:t>дач.</w:t>
            </w:r>
          </w:p>
        </w:tc>
        <w:tc>
          <w:tcPr>
            <w:tcW w:w="1843" w:type="dxa"/>
          </w:tcPr>
          <w:p w:rsidR="00C41D06" w:rsidRPr="00C150D6" w:rsidRDefault="00C41D06" w:rsidP="00A105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Формирование навыков сам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анализа и с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моконтроля</w:t>
            </w:r>
          </w:p>
        </w:tc>
        <w:tc>
          <w:tcPr>
            <w:tcW w:w="1134" w:type="dxa"/>
          </w:tcPr>
          <w:p w:rsidR="00C41D06" w:rsidRPr="00C150D6" w:rsidRDefault="00B41AD8" w:rsidP="00A105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29.01</w:t>
            </w:r>
          </w:p>
        </w:tc>
        <w:tc>
          <w:tcPr>
            <w:tcW w:w="992" w:type="dxa"/>
          </w:tcPr>
          <w:p w:rsidR="00C41D06" w:rsidRPr="00C150D6" w:rsidRDefault="00C41D06" w:rsidP="00A105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rPr>
          <w:trHeight w:val="1130"/>
        </w:trPr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38</w:t>
            </w:r>
          </w:p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F02B9D">
            <w:pPr>
              <w:pStyle w:val="Style3"/>
              <w:widowControl/>
              <w:ind w:left="5" w:hanging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Признак перпенд</w:t>
            </w:r>
            <w:r w:rsidRPr="00C150D6">
              <w:rPr>
                <w:rFonts w:ascii="Times New Roman" w:hAnsi="Times New Roman"/>
              </w:rPr>
              <w:t>и</w:t>
            </w:r>
            <w:r w:rsidRPr="00C150D6">
              <w:rPr>
                <w:rFonts w:ascii="Times New Roman" w:hAnsi="Times New Roman"/>
              </w:rPr>
              <w:t>кулярности плоск</w:t>
            </w:r>
            <w:r w:rsidRPr="00C150D6">
              <w:rPr>
                <w:rFonts w:ascii="Times New Roman" w:hAnsi="Times New Roman"/>
              </w:rPr>
              <w:t>о</w:t>
            </w:r>
            <w:r w:rsidRPr="00C150D6">
              <w:rPr>
                <w:rFonts w:ascii="Times New Roman" w:hAnsi="Times New Roman"/>
              </w:rPr>
              <w:t>стей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F02B9D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Урок</w:t>
            </w:r>
          </w:p>
          <w:p w:rsidR="00C41D06" w:rsidRPr="00C150D6" w:rsidRDefault="00C41D06" w:rsidP="00F02B9D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изучения</w:t>
            </w:r>
          </w:p>
          <w:p w:rsidR="00C41D06" w:rsidRPr="00C150D6" w:rsidRDefault="00C41D06" w:rsidP="00F02B9D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нового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F02B9D">
            <w:pPr>
              <w:pStyle w:val="Style3"/>
              <w:widowControl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Работа с текстом учеб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ника, фронтальная ра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бота с классом</w:t>
            </w:r>
            <w:r>
              <w:rPr>
                <w:rStyle w:val="FontStyle12"/>
                <w:sz w:val="24"/>
                <w:szCs w:val="24"/>
              </w:rPr>
              <w:t>.</w:t>
            </w:r>
          </w:p>
          <w:p w:rsidR="00C41D06" w:rsidRPr="00C150D6" w:rsidRDefault="00C41D06" w:rsidP="00F02B9D">
            <w:pPr>
              <w:pStyle w:val="Style3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Математический дик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тант, работа у доски</w:t>
            </w:r>
          </w:p>
        </w:tc>
        <w:tc>
          <w:tcPr>
            <w:tcW w:w="2410" w:type="dxa"/>
            <w:gridSpan w:val="2"/>
            <w:vMerge w:val="restart"/>
          </w:tcPr>
          <w:p w:rsidR="00C41D06" w:rsidRPr="00EA6DA9" w:rsidRDefault="00C41D06" w:rsidP="00EA6DA9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Распознавать на че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тежах и моделях пространственные формы; соотносить трехмерные объекты 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 их описаниями, изображениями.</w:t>
            </w:r>
          </w:p>
          <w:p w:rsidR="00C41D06" w:rsidRPr="00EA6DA9" w:rsidRDefault="00C41D06" w:rsidP="00EA6DA9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Уметь: р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ешать пл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ниметрические и простейшие стере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метрические задачи </w:t>
            </w:r>
            <w:proofErr w:type="gramStart"/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</w:t>
            </w:r>
            <w:proofErr w:type="gramEnd"/>
            <w:r w:rsidRPr="00EA6D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41D06" w:rsidRPr="00C150D6" w:rsidRDefault="00C41D06" w:rsidP="00EA6DA9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6DA9">
              <w:rPr>
                <w:rFonts w:ascii="Times New Roman" w:hAnsi="Times New Roman"/>
                <w:shd w:val="clear" w:color="auto" w:fill="FFFFFF"/>
              </w:rPr>
              <w:t>нахождение геоме</w:t>
            </w:r>
            <w:r w:rsidRPr="00EA6DA9">
              <w:rPr>
                <w:rFonts w:ascii="Times New Roman" w:hAnsi="Times New Roman"/>
                <w:shd w:val="clear" w:color="auto" w:fill="FFFFFF"/>
              </w:rPr>
              <w:t>т</w:t>
            </w:r>
            <w:r w:rsidRPr="00EA6DA9">
              <w:rPr>
                <w:rFonts w:ascii="Times New Roman" w:hAnsi="Times New Roman"/>
                <w:shd w:val="clear" w:color="auto" w:fill="FFFFFF"/>
              </w:rPr>
              <w:t>рических величин (длин, углов).</w:t>
            </w:r>
          </w:p>
        </w:tc>
        <w:tc>
          <w:tcPr>
            <w:tcW w:w="2835" w:type="dxa"/>
            <w:vMerge w:val="restart"/>
          </w:tcPr>
          <w:p w:rsidR="00C41D06" w:rsidRPr="00C150D6" w:rsidRDefault="00C41D06" w:rsidP="00A10594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02B9D">
              <w:rPr>
                <w:rStyle w:val="FontStyle18"/>
                <w:sz w:val="24"/>
                <w:szCs w:val="24"/>
              </w:rPr>
              <w:lastRenderedPageBreak/>
              <w:t>Коммуникативные</w:t>
            </w:r>
            <w:r w:rsidRPr="00C150D6">
              <w:rPr>
                <w:rStyle w:val="FontStyle18"/>
                <w:b w:val="0"/>
                <w:sz w:val="24"/>
                <w:szCs w:val="24"/>
              </w:rPr>
              <w:t xml:space="preserve">: 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определять цели и функ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ции участников, способы взаимодействия; план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ровать общие способы 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работы. </w:t>
            </w:r>
          </w:p>
          <w:p w:rsidR="00C41D06" w:rsidRPr="00C150D6" w:rsidRDefault="00C41D06" w:rsidP="00A10594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02B9D">
              <w:rPr>
                <w:rStyle w:val="FontStyle18"/>
                <w:sz w:val="24"/>
                <w:szCs w:val="24"/>
              </w:rPr>
              <w:t>Регулятивные</w:t>
            </w:r>
            <w:r w:rsidRPr="00C150D6">
              <w:rPr>
                <w:rStyle w:val="FontStyle18"/>
                <w:b w:val="0"/>
                <w:sz w:val="24"/>
                <w:szCs w:val="24"/>
              </w:rPr>
              <w:t xml:space="preserve">: 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обнар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живать и формулиро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вать учебную проблему, с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ставлять план вы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полнения работы.</w:t>
            </w:r>
          </w:p>
          <w:p w:rsidR="00C41D06" w:rsidRPr="00C150D6" w:rsidRDefault="00C41D06" w:rsidP="00A10594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02B9D">
              <w:rPr>
                <w:rStyle w:val="FontStyle18"/>
                <w:sz w:val="24"/>
                <w:szCs w:val="24"/>
              </w:rPr>
              <w:t>Познавательные</w:t>
            </w:r>
            <w:r w:rsidRPr="00C150D6">
              <w:rPr>
                <w:rStyle w:val="FontStyle18"/>
                <w:b w:val="0"/>
                <w:sz w:val="24"/>
                <w:szCs w:val="24"/>
              </w:rPr>
              <w:t xml:space="preserve">: 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выб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рать наиболее эффек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тивные способы решения задач</w:t>
            </w:r>
          </w:p>
        </w:tc>
        <w:tc>
          <w:tcPr>
            <w:tcW w:w="1843" w:type="dxa"/>
            <w:vMerge w:val="restart"/>
          </w:tcPr>
          <w:p w:rsidR="00C41D0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Формирование устойчивой мотивации к обучению</w:t>
            </w:r>
          </w:p>
          <w:p w:rsidR="00C41D0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Default="00B41AD8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2.02</w:t>
            </w:r>
          </w:p>
          <w:p w:rsidR="00B41AD8" w:rsidRPr="00C150D6" w:rsidRDefault="00B41AD8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5.02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40</w:t>
            </w:r>
          </w:p>
        </w:tc>
        <w:tc>
          <w:tcPr>
            <w:tcW w:w="2410" w:type="dxa"/>
          </w:tcPr>
          <w:p w:rsidR="00C41D06" w:rsidRPr="00C150D6" w:rsidRDefault="00C41D06" w:rsidP="005C26D1">
            <w:pPr>
              <w:pStyle w:val="Style3"/>
              <w:widowControl/>
              <w:ind w:left="5" w:hanging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 xml:space="preserve">Расстояние между </w:t>
            </w:r>
            <w:proofErr w:type="gramStart"/>
            <w:r w:rsidRPr="00C150D6">
              <w:rPr>
                <w:rFonts w:ascii="Times New Roman" w:hAnsi="Times New Roman"/>
              </w:rPr>
              <w:t>скрещивающимися</w:t>
            </w:r>
            <w:proofErr w:type="gramEnd"/>
            <w:r w:rsidRPr="00C150D6">
              <w:rPr>
                <w:rFonts w:ascii="Times New Roman" w:hAnsi="Times New Roman"/>
              </w:rPr>
              <w:t xml:space="preserve"> прямыми</w:t>
            </w:r>
          </w:p>
        </w:tc>
        <w:tc>
          <w:tcPr>
            <w:tcW w:w="1276" w:type="dxa"/>
          </w:tcPr>
          <w:p w:rsidR="00C41D06" w:rsidRPr="00C150D6" w:rsidRDefault="00C41D06" w:rsidP="005C26D1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Урок форми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рования и при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менения знаний, умений, навыков</w:t>
            </w:r>
          </w:p>
        </w:tc>
        <w:tc>
          <w:tcPr>
            <w:tcW w:w="2836" w:type="dxa"/>
          </w:tcPr>
          <w:p w:rsidR="00C41D06" w:rsidRPr="00C150D6" w:rsidRDefault="00C41D06" w:rsidP="005C26D1">
            <w:pPr>
              <w:pStyle w:val="Style3"/>
              <w:widowControl/>
              <w:ind w:firstLine="14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Работа у доски, инди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видуальная работ</w:t>
            </w:r>
            <w:proofErr w:type="gramStart"/>
            <w:r w:rsidRPr="00C150D6">
              <w:rPr>
                <w:rStyle w:val="FontStyle12"/>
                <w:sz w:val="24"/>
                <w:szCs w:val="24"/>
              </w:rPr>
              <w:t>а(</w:t>
            </w:r>
            <w:proofErr w:type="gramEnd"/>
            <w:r w:rsidRPr="00C150D6">
              <w:rPr>
                <w:rStyle w:val="FontStyle12"/>
                <w:sz w:val="24"/>
                <w:szCs w:val="24"/>
              </w:rPr>
              <w:t>кар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точки-задания)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9.02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41</w:t>
            </w:r>
          </w:p>
        </w:tc>
        <w:tc>
          <w:tcPr>
            <w:tcW w:w="2410" w:type="dxa"/>
          </w:tcPr>
          <w:p w:rsidR="00C41D06" w:rsidRPr="00C150D6" w:rsidRDefault="00C41D06" w:rsidP="005C26D1">
            <w:pPr>
              <w:pStyle w:val="Style3"/>
              <w:widowControl/>
              <w:ind w:firstLine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Применение ортог</w:t>
            </w:r>
            <w:r w:rsidRPr="00C150D6">
              <w:rPr>
                <w:rFonts w:ascii="Times New Roman" w:hAnsi="Times New Roman"/>
              </w:rPr>
              <w:t>о</w:t>
            </w:r>
            <w:r w:rsidRPr="00C150D6">
              <w:rPr>
                <w:rFonts w:ascii="Times New Roman" w:hAnsi="Times New Roman"/>
              </w:rPr>
              <w:t>нального проектир</w:t>
            </w:r>
            <w:r w:rsidRPr="00C150D6">
              <w:rPr>
                <w:rFonts w:ascii="Times New Roman" w:hAnsi="Times New Roman"/>
              </w:rPr>
              <w:t>о</w:t>
            </w:r>
            <w:r w:rsidRPr="00C150D6">
              <w:rPr>
                <w:rFonts w:ascii="Times New Roman" w:hAnsi="Times New Roman"/>
              </w:rPr>
              <w:t>вания в техническом решении</w:t>
            </w:r>
          </w:p>
        </w:tc>
        <w:tc>
          <w:tcPr>
            <w:tcW w:w="1276" w:type="dxa"/>
          </w:tcPr>
          <w:p w:rsidR="00C41D06" w:rsidRPr="00C150D6" w:rsidRDefault="00C41D06" w:rsidP="005C26D1">
            <w:pPr>
              <w:pStyle w:val="Style3"/>
              <w:widowControl/>
              <w:ind w:firstLine="14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Комби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нирован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ный урок</w:t>
            </w:r>
          </w:p>
        </w:tc>
        <w:tc>
          <w:tcPr>
            <w:tcW w:w="2836" w:type="dxa"/>
          </w:tcPr>
          <w:p w:rsidR="00C41D06" w:rsidRPr="00C150D6" w:rsidRDefault="00C41D06" w:rsidP="005C26D1">
            <w:pPr>
              <w:pStyle w:val="Style3"/>
              <w:widowControl/>
              <w:ind w:firstLine="14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Работа у доски, само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стоятельная работа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12.02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2410" w:type="dxa"/>
          </w:tcPr>
          <w:p w:rsidR="00C41D06" w:rsidRPr="00C150D6" w:rsidRDefault="00C41D06" w:rsidP="005C26D1">
            <w:pPr>
              <w:pStyle w:val="Style3"/>
              <w:widowControl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Решение задач по теме: «Перпендик</w:t>
            </w:r>
            <w:r w:rsidRPr="00C150D6">
              <w:rPr>
                <w:rFonts w:ascii="Times New Roman" w:hAnsi="Times New Roman"/>
              </w:rPr>
              <w:t>у</w:t>
            </w:r>
            <w:r w:rsidRPr="00C150D6">
              <w:rPr>
                <w:rFonts w:ascii="Times New Roman" w:hAnsi="Times New Roman"/>
              </w:rPr>
              <w:t>лярность плоск</w:t>
            </w:r>
            <w:r w:rsidRPr="00C150D6">
              <w:rPr>
                <w:rFonts w:ascii="Times New Roman" w:hAnsi="Times New Roman"/>
              </w:rPr>
              <w:t>о</w:t>
            </w:r>
            <w:r w:rsidRPr="00C150D6">
              <w:rPr>
                <w:rFonts w:ascii="Times New Roman" w:hAnsi="Times New Roman"/>
              </w:rPr>
              <w:t>стей»</w:t>
            </w:r>
          </w:p>
        </w:tc>
        <w:tc>
          <w:tcPr>
            <w:tcW w:w="1276" w:type="dxa"/>
          </w:tcPr>
          <w:p w:rsidR="00C41D06" w:rsidRPr="00C150D6" w:rsidRDefault="00C41D06" w:rsidP="00C743A3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Урок обобще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 зна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C743A3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Фронтальный опрос, и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дивидуальная работа (карточки-задания), р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бота у доски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4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pStyle w:val="Style4"/>
              <w:widowControl/>
              <w:spacing w:line="240" w:lineRule="auto"/>
              <w:ind w:firstLine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16.02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2410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/>
              </w:rPr>
              <w:t>Контрольная р</w:t>
            </w:r>
            <w:r w:rsidRPr="00C150D6">
              <w:rPr>
                <w:rFonts w:ascii="Times New Roman" w:hAnsi="Times New Roman"/>
                <w:b/>
              </w:rPr>
              <w:t>а</w:t>
            </w:r>
            <w:r w:rsidRPr="00C150D6">
              <w:rPr>
                <w:rFonts w:ascii="Times New Roman" w:hAnsi="Times New Roman"/>
                <w:b/>
              </w:rPr>
              <w:t>бота №4 по теме: «Перпендикуля</w:t>
            </w:r>
            <w:r w:rsidRPr="00C150D6">
              <w:rPr>
                <w:rFonts w:ascii="Times New Roman" w:hAnsi="Times New Roman"/>
                <w:b/>
              </w:rPr>
              <w:t>р</w:t>
            </w:r>
            <w:r w:rsidRPr="00C150D6">
              <w:rPr>
                <w:rFonts w:ascii="Times New Roman" w:hAnsi="Times New Roman"/>
                <w:b/>
              </w:rPr>
              <w:t>ность плоскостей»</w:t>
            </w:r>
          </w:p>
        </w:tc>
        <w:tc>
          <w:tcPr>
            <w:tcW w:w="1276" w:type="dxa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проверки, оценки и корре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ции зн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ний</w:t>
            </w:r>
          </w:p>
        </w:tc>
        <w:tc>
          <w:tcPr>
            <w:tcW w:w="2836" w:type="dxa"/>
          </w:tcPr>
          <w:p w:rsidR="00C41D06" w:rsidRPr="00C150D6" w:rsidRDefault="00C41D06" w:rsidP="00A10594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Написание контрольной работы</w:t>
            </w:r>
          </w:p>
        </w:tc>
        <w:tc>
          <w:tcPr>
            <w:tcW w:w="2410" w:type="dxa"/>
            <w:gridSpan w:val="2"/>
          </w:tcPr>
          <w:p w:rsidR="00C41D06" w:rsidRPr="00C150D6" w:rsidRDefault="00C41D06" w:rsidP="00A105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Научиться прим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нять приобретенные знания, умения, навыки в конкретной деятельности</w:t>
            </w:r>
          </w:p>
        </w:tc>
        <w:tc>
          <w:tcPr>
            <w:tcW w:w="2835" w:type="dxa"/>
          </w:tcPr>
          <w:p w:rsidR="00C41D06" w:rsidRPr="00C150D6" w:rsidRDefault="00C41D06" w:rsidP="00A105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Коммуникативные</w:t>
            </w:r>
            <w:proofErr w:type="gramEnd"/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: 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управлять своим поведен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и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ем (контроль, самокорре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к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ция, оценка своего резул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ь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тата).</w:t>
            </w:r>
          </w:p>
          <w:p w:rsidR="00C41D06" w:rsidRPr="00C150D6" w:rsidRDefault="00C41D06" w:rsidP="00A105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Регулятивные: 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формир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о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вать способность к моб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и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лизации сил и энергии; способность к волевому усилию в преодолении препятствий.</w:t>
            </w:r>
          </w:p>
          <w:p w:rsidR="00C41D06" w:rsidRPr="00C150D6" w:rsidRDefault="00C41D06" w:rsidP="00A10594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Познавательные: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выб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и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рать наиболее эффекти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в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ные способы решения з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а</w:t>
            </w:r>
            <w:r w:rsidRPr="00EA6DA9">
              <w:rPr>
                <w:rFonts w:ascii="Times New Roman" w:hAnsi="Times New Roman"/>
                <w:szCs w:val="24"/>
                <w:shd w:val="clear" w:color="auto" w:fill="FFFFFF"/>
              </w:rPr>
              <w:t>дач.</w:t>
            </w:r>
          </w:p>
        </w:tc>
        <w:tc>
          <w:tcPr>
            <w:tcW w:w="1843" w:type="dxa"/>
          </w:tcPr>
          <w:p w:rsidR="00C41D06" w:rsidRPr="00C150D6" w:rsidRDefault="00C41D06" w:rsidP="00A105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Формирование навыков сам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анализа и с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моконтроля</w:t>
            </w:r>
          </w:p>
        </w:tc>
        <w:tc>
          <w:tcPr>
            <w:tcW w:w="1134" w:type="dxa"/>
          </w:tcPr>
          <w:p w:rsidR="00C41D06" w:rsidRPr="00C150D6" w:rsidRDefault="00B41AD8" w:rsidP="00A105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19.02</w:t>
            </w:r>
          </w:p>
        </w:tc>
        <w:tc>
          <w:tcPr>
            <w:tcW w:w="992" w:type="dxa"/>
          </w:tcPr>
          <w:p w:rsidR="00C41D06" w:rsidRPr="00C150D6" w:rsidRDefault="00C41D06" w:rsidP="00A1059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41D06" w:rsidRPr="00C150D6" w:rsidTr="001D7B44">
        <w:tc>
          <w:tcPr>
            <w:tcW w:w="14176" w:type="dxa"/>
            <w:gridSpan w:val="8"/>
            <w:vAlign w:val="center"/>
          </w:tcPr>
          <w:p w:rsidR="00C41D06" w:rsidRPr="00C150D6" w:rsidRDefault="00C41D06" w:rsidP="00B36662">
            <w:pPr>
              <w:pStyle w:val="Style4"/>
              <w:widowControl/>
              <w:spacing w:line="240" w:lineRule="auto"/>
              <w:ind w:left="19" w:hanging="19"/>
              <w:jc w:val="center"/>
              <w:rPr>
                <w:rStyle w:val="FontStyle12"/>
                <w:b/>
                <w:sz w:val="24"/>
                <w:szCs w:val="24"/>
              </w:rPr>
            </w:pPr>
            <w:r w:rsidRPr="00C150D6">
              <w:rPr>
                <w:rStyle w:val="FontStyle12"/>
                <w:b/>
                <w:sz w:val="24"/>
                <w:szCs w:val="24"/>
              </w:rPr>
              <w:t>Декартовы координаты и векторы в пространстве (19 часов)</w:t>
            </w:r>
          </w:p>
        </w:tc>
        <w:tc>
          <w:tcPr>
            <w:tcW w:w="1134" w:type="dxa"/>
          </w:tcPr>
          <w:p w:rsidR="00C41D06" w:rsidRPr="00C150D6" w:rsidRDefault="00C41D06" w:rsidP="00B36662">
            <w:pPr>
              <w:pStyle w:val="Style4"/>
              <w:widowControl/>
              <w:spacing w:line="240" w:lineRule="auto"/>
              <w:ind w:left="19" w:hanging="19"/>
              <w:jc w:val="center"/>
              <w:rPr>
                <w:rStyle w:val="FontStyle12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41D06" w:rsidRPr="00C150D6" w:rsidRDefault="00C41D06" w:rsidP="00B36662">
            <w:pPr>
              <w:pStyle w:val="Style4"/>
              <w:widowControl/>
              <w:spacing w:line="240" w:lineRule="auto"/>
              <w:ind w:left="19" w:hanging="19"/>
              <w:jc w:val="center"/>
              <w:rPr>
                <w:rStyle w:val="FontStyle12"/>
                <w:b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Введение декарт</w:t>
            </w:r>
            <w:r w:rsidRPr="00C150D6">
              <w:rPr>
                <w:rFonts w:ascii="Times New Roman" w:hAnsi="Times New Roman"/>
              </w:rPr>
              <w:t>о</w:t>
            </w:r>
            <w:r w:rsidRPr="00C150D6">
              <w:rPr>
                <w:rFonts w:ascii="Times New Roman" w:hAnsi="Times New Roman"/>
              </w:rPr>
              <w:t>вых координат в пространстве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C743A3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Урок</w:t>
            </w:r>
          </w:p>
          <w:p w:rsidR="00C41D06" w:rsidRPr="00C150D6" w:rsidRDefault="00C41D06" w:rsidP="00C743A3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изуч</w:t>
            </w:r>
            <w:r w:rsidRPr="00C150D6">
              <w:rPr>
                <w:rStyle w:val="FontStyle12"/>
                <w:sz w:val="24"/>
                <w:szCs w:val="24"/>
              </w:rPr>
              <w:t>е</w:t>
            </w:r>
            <w:r w:rsidRPr="00C150D6">
              <w:rPr>
                <w:rStyle w:val="FontStyle12"/>
                <w:sz w:val="24"/>
                <w:szCs w:val="24"/>
              </w:rPr>
              <w:t>ния</w:t>
            </w:r>
          </w:p>
          <w:p w:rsidR="00C41D06" w:rsidRPr="00C150D6" w:rsidRDefault="00C41D06" w:rsidP="00C743A3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нового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ind w:firstLine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 xml:space="preserve">Индивидуальная работа (карточки </w:t>
            </w:r>
            <w:proofErr w:type="gramStart"/>
            <w:r w:rsidRPr="00C150D6">
              <w:rPr>
                <w:rStyle w:val="FontStyle12"/>
                <w:sz w:val="24"/>
                <w:szCs w:val="24"/>
              </w:rPr>
              <w:t>-з</w:t>
            </w:r>
            <w:proofErr w:type="gramEnd"/>
            <w:r w:rsidRPr="00C150D6">
              <w:rPr>
                <w:rStyle w:val="FontStyle12"/>
                <w:sz w:val="24"/>
                <w:szCs w:val="24"/>
              </w:rPr>
              <w:t>адания), р</w:t>
            </w:r>
            <w:r w:rsidRPr="00C150D6">
              <w:rPr>
                <w:rStyle w:val="FontStyle12"/>
                <w:sz w:val="24"/>
                <w:szCs w:val="24"/>
              </w:rPr>
              <w:t>а</w:t>
            </w:r>
            <w:r w:rsidRPr="00C150D6">
              <w:rPr>
                <w:rStyle w:val="FontStyle12"/>
                <w:sz w:val="24"/>
                <w:szCs w:val="24"/>
              </w:rPr>
              <w:t>бота у доски</w:t>
            </w:r>
          </w:p>
        </w:tc>
        <w:tc>
          <w:tcPr>
            <w:tcW w:w="2410" w:type="dxa"/>
            <w:gridSpan w:val="2"/>
            <w:vMerge w:val="restart"/>
          </w:tcPr>
          <w:p w:rsidR="00C41D06" w:rsidRPr="00EA6DA9" w:rsidRDefault="00C41D06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  <w:r w:rsidRPr="00EA6DA9">
              <w:rPr>
                <w:rStyle w:val="FontStyle12"/>
                <w:sz w:val="24"/>
                <w:szCs w:val="24"/>
              </w:rPr>
              <w:t>Знать/понимать: Д</w:t>
            </w:r>
            <w:r w:rsidRPr="00EA6DA9">
              <w:rPr>
                <w:rStyle w:val="FontStyle12"/>
                <w:sz w:val="24"/>
                <w:szCs w:val="24"/>
              </w:rPr>
              <w:t>е</w:t>
            </w:r>
            <w:r w:rsidRPr="00EA6DA9">
              <w:rPr>
                <w:rStyle w:val="FontStyle12"/>
                <w:sz w:val="24"/>
                <w:szCs w:val="24"/>
              </w:rPr>
              <w:t xml:space="preserve">картовы координаты в пространстве, формулы расстояние </w:t>
            </w:r>
            <w:r w:rsidRPr="00EA6DA9">
              <w:rPr>
                <w:rStyle w:val="FontStyle12"/>
                <w:sz w:val="24"/>
                <w:szCs w:val="24"/>
              </w:rPr>
              <w:lastRenderedPageBreak/>
              <w:t>между точками. К</w:t>
            </w:r>
            <w:r w:rsidRPr="00EA6DA9">
              <w:rPr>
                <w:rStyle w:val="FontStyle12"/>
                <w:sz w:val="24"/>
                <w:szCs w:val="24"/>
              </w:rPr>
              <w:t>о</w:t>
            </w:r>
            <w:r w:rsidRPr="00EA6DA9">
              <w:rPr>
                <w:rStyle w:val="FontStyle12"/>
                <w:sz w:val="24"/>
                <w:szCs w:val="24"/>
              </w:rPr>
              <w:t>ординаты середины отрезка. Преобраз</w:t>
            </w:r>
            <w:r w:rsidRPr="00EA6DA9">
              <w:rPr>
                <w:rStyle w:val="FontStyle12"/>
                <w:sz w:val="24"/>
                <w:szCs w:val="24"/>
              </w:rPr>
              <w:t>о</w:t>
            </w:r>
            <w:r w:rsidRPr="00EA6DA9">
              <w:rPr>
                <w:rStyle w:val="FontStyle12"/>
                <w:sz w:val="24"/>
                <w:szCs w:val="24"/>
              </w:rPr>
              <w:t>вание симметрии в пространстве. Дв</w:t>
            </w:r>
            <w:r w:rsidRPr="00EA6DA9">
              <w:rPr>
                <w:rStyle w:val="FontStyle12"/>
                <w:sz w:val="24"/>
                <w:szCs w:val="24"/>
              </w:rPr>
              <w:t>и</w:t>
            </w:r>
            <w:r w:rsidRPr="00EA6DA9">
              <w:rPr>
                <w:rStyle w:val="FontStyle12"/>
                <w:sz w:val="24"/>
                <w:szCs w:val="24"/>
              </w:rPr>
              <w:t>жение в простра</w:t>
            </w:r>
            <w:r w:rsidRPr="00EA6DA9">
              <w:rPr>
                <w:rStyle w:val="FontStyle12"/>
                <w:sz w:val="24"/>
                <w:szCs w:val="24"/>
              </w:rPr>
              <w:t>н</w:t>
            </w:r>
            <w:r w:rsidRPr="00EA6DA9">
              <w:rPr>
                <w:rStyle w:val="FontStyle12"/>
                <w:sz w:val="24"/>
                <w:szCs w:val="24"/>
              </w:rPr>
              <w:t>стве. Параллельный перенос в простра</w:t>
            </w:r>
            <w:r w:rsidRPr="00EA6DA9">
              <w:rPr>
                <w:rStyle w:val="FontStyle12"/>
                <w:sz w:val="24"/>
                <w:szCs w:val="24"/>
              </w:rPr>
              <w:t>н</w:t>
            </w:r>
            <w:r w:rsidRPr="00EA6DA9">
              <w:rPr>
                <w:rStyle w:val="FontStyle12"/>
                <w:sz w:val="24"/>
                <w:szCs w:val="24"/>
              </w:rPr>
              <w:t>стве. Подобие пр</w:t>
            </w:r>
            <w:r w:rsidRPr="00EA6DA9">
              <w:rPr>
                <w:rStyle w:val="FontStyle12"/>
                <w:sz w:val="24"/>
                <w:szCs w:val="24"/>
              </w:rPr>
              <w:t>о</w:t>
            </w:r>
            <w:r w:rsidRPr="00EA6DA9">
              <w:rPr>
                <w:rStyle w:val="FontStyle12"/>
                <w:sz w:val="24"/>
                <w:szCs w:val="24"/>
              </w:rPr>
              <w:t>странственных ф</w:t>
            </w:r>
            <w:r w:rsidRPr="00EA6DA9">
              <w:rPr>
                <w:rStyle w:val="FontStyle12"/>
                <w:sz w:val="24"/>
                <w:szCs w:val="24"/>
              </w:rPr>
              <w:t>и</w:t>
            </w:r>
            <w:r w:rsidRPr="00EA6DA9">
              <w:rPr>
                <w:rStyle w:val="FontStyle12"/>
                <w:sz w:val="24"/>
                <w:szCs w:val="24"/>
              </w:rPr>
              <w:t xml:space="preserve">гур. Угол между </w:t>
            </w:r>
            <w:proofErr w:type="gramStart"/>
            <w:r w:rsidRPr="00EA6DA9">
              <w:rPr>
                <w:rStyle w:val="FontStyle12"/>
                <w:sz w:val="24"/>
                <w:szCs w:val="24"/>
              </w:rPr>
              <w:t>скрещивающимися</w:t>
            </w:r>
            <w:proofErr w:type="gramEnd"/>
            <w:r w:rsidRPr="00EA6DA9">
              <w:rPr>
                <w:rStyle w:val="FontStyle12"/>
                <w:sz w:val="24"/>
                <w:szCs w:val="24"/>
              </w:rPr>
              <w:t xml:space="preserve"> прямыми. Угол ме</w:t>
            </w:r>
            <w:r w:rsidRPr="00EA6DA9">
              <w:rPr>
                <w:rStyle w:val="FontStyle12"/>
                <w:sz w:val="24"/>
                <w:szCs w:val="24"/>
              </w:rPr>
              <w:t>ж</w:t>
            </w:r>
            <w:r w:rsidRPr="00EA6DA9">
              <w:rPr>
                <w:rStyle w:val="FontStyle12"/>
                <w:sz w:val="24"/>
                <w:szCs w:val="24"/>
              </w:rPr>
              <w:t>ду прямой и плоск</w:t>
            </w:r>
            <w:r w:rsidRPr="00EA6DA9">
              <w:rPr>
                <w:rStyle w:val="FontStyle12"/>
                <w:sz w:val="24"/>
                <w:szCs w:val="24"/>
              </w:rPr>
              <w:t>о</w:t>
            </w:r>
            <w:r w:rsidRPr="00EA6DA9">
              <w:rPr>
                <w:rStyle w:val="FontStyle12"/>
                <w:sz w:val="24"/>
                <w:szCs w:val="24"/>
              </w:rPr>
              <w:t>стью. Угол между плоскостями</w:t>
            </w:r>
          </w:p>
          <w:p w:rsidR="00C41D06" w:rsidRPr="00EA6DA9" w:rsidRDefault="00C41D06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  <w:r w:rsidRPr="00EA6DA9">
              <w:rPr>
                <w:rStyle w:val="FontStyle12"/>
                <w:sz w:val="24"/>
                <w:szCs w:val="24"/>
              </w:rPr>
              <w:t>вектор в простра</w:t>
            </w:r>
            <w:r w:rsidRPr="00EA6DA9">
              <w:rPr>
                <w:rStyle w:val="FontStyle12"/>
                <w:sz w:val="24"/>
                <w:szCs w:val="24"/>
              </w:rPr>
              <w:t>н</w:t>
            </w:r>
            <w:r w:rsidRPr="00EA6DA9">
              <w:rPr>
                <w:rStyle w:val="FontStyle12"/>
                <w:sz w:val="24"/>
                <w:szCs w:val="24"/>
              </w:rPr>
              <w:t>стве, модуль, направление, раве</w:t>
            </w:r>
            <w:r w:rsidRPr="00EA6DA9">
              <w:rPr>
                <w:rStyle w:val="FontStyle12"/>
                <w:sz w:val="24"/>
                <w:szCs w:val="24"/>
              </w:rPr>
              <w:t>н</w:t>
            </w:r>
            <w:r w:rsidRPr="00EA6DA9">
              <w:rPr>
                <w:rStyle w:val="FontStyle12"/>
                <w:sz w:val="24"/>
                <w:szCs w:val="24"/>
              </w:rPr>
              <w:t>ство векторов, коо</w:t>
            </w:r>
            <w:r w:rsidRPr="00EA6DA9">
              <w:rPr>
                <w:rStyle w:val="FontStyle12"/>
                <w:sz w:val="24"/>
                <w:szCs w:val="24"/>
              </w:rPr>
              <w:t>р</w:t>
            </w:r>
            <w:r w:rsidRPr="00EA6DA9">
              <w:rPr>
                <w:rStyle w:val="FontStyle12"/>
                <w:sz w:val="24"/>
                <w:szCs w:val="24"/>
              </w:rPr>
              <w:t>дината вектора, де</w:t>
            </w:r>
            <w:r w:rsidRPr="00EA6DA9">
              <w:rPr>
                <w:rStyle w:val="FontStyle12"/>
                <w:sz w:val="24"/>
                <w:szCs w:val="24"/>
              </w:rPr>
              <w:t>й</w:t>
            </w:r>
            <w:r w:rsidRPr="00EA6DA9">
              <w:rPr>
                <w:rStyle w:val="FontStyle12"/>
                <w:sz w:val="24"/>
                <w:szCs w:val="24"/>
              </w:rPr>
              <w:t>ствия над векторами в пространстве, де</w:t>
            </w:r>
            <w:r w:rsidRPr="00EA6DA9">
              <w:rPr>
                <w:rStyle w:val="FontStyle12"/>
                <w:sz w:val="24"/>
                <w:szCs w:val="24"/>
              </w:rPr>
              <w:t>й</w:t>
            </w:r>
            <w:r w:rsidRPr="00EA6DA9">
              <w:rPr>
                <w:rStyle w:val="FontStyle12"/>
                <w:sz w:val="24"/>
                <w:szCs w:val="24"/>
              </w:rPr>
              <w:t>ствия над векторами в пространстве.</w:t>
            </w:r>
          </w:p>
          <w:p w:rsidR="00C41D06" w:rsidRPr="00C150D6" w:rsidRDefault="00C41D06" w:rsidP="00F02B9D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  <w:r w:rsidRPr="00EA6DA9">
              <w:rPr>
                <w:rStyle w:val="FontStyle12"/>
                <w:sz w:val="24"/>
                <w:szCs w:val="24"/>
              </w:rPr>
              <w:t>Уметь: иллюстрир</w:t>
            </w:r>
            <w:r w:rsidRPr="00EA6DA9">
              <w:rPr>
                <w:rStyle w:val="FontStyle12"/>
                <w:sz w:val="24"/>
                <w:szCs w:val="24"/>
              </w:rPr>
              <w:t>о</w:t>
            </w:r>
            <w:r w:rsidRPr="00EA6DA9">
              <w:rPr>
                <w:rStyle w:val="FontStyle12"/>
                <w:sz w:val="24"/>
                <w:szCs w:val="24"/>
              </w:rPr>
              <w:t>вать на примерах из окружения, прим</w:t>
            </w:r>
            <w:r w:rsidRPr="00EA6DA9">
              <w:rPr>
                <w:rStyle w:val="FontStyle12"/>
                <w:sz w:val="24"/>
                <w:szCs w:val="24"/>
              </w:rPr>
              <w:t>е</w:t>
            </w:r>
            <w:r w:rsidRPr="00EA6DA9">
              <w:rPr>
                <w:rStyle w:val="FontStyle12"/>
                <w:sz w:val="24"/>
                <w:szCs w:val="24"/>
              </w:rPr>
              <w:t>нять при решении задач: Декартовы координаты в пр</w:t>
            </w:r>
            <w:r w:rsidRPr="00EA6DA9">
              <w:rPr>
                <w:rStyle w:val="FontStyle12"/>
                <w:sz w:val="24"/>
                <w:szCs w:val="24"/>
              </w:rPr>
              <w:t>о</w:t>
            </w:r>
            <w:r w:rsidRPr="00EA6DA9">
              <w:rPr>
                <w:rStyle w:val="FontStyle12"/>
                <w:sz w:val="24"/>
                <w:szCs w:val="24"/>
              </w:rPr>
              <w:t>странстве, формулы расстояние между точками.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  <w:r w:rsidRPr="00EA6DA9">
              <w:rPr>
                <w:rStyle w:val="FontStyle12"/>
                <w:sz w:val="24"/>
                <w:szCs w:val="24"/>
              </w:rPr>
              <w:t>Преобраз</w:t>
            </w:r>
            <w:r w:rsidRPr="00EA6DA9">
              <w:rPr>
                <w:rStyle w:val="FontStyle12"/>
                <w:sz w:val="24"/>
                <w:szCs w:val="24"/>
              </w:rPr>
              <w:t>о</w:t>
            </w:r>
            <w:r w:rsidRPr="00EA6DA9">
              <w:rPr>
                <w:rStyle w:val="FontStyle12"/>
                <w:sz w:val="24"/>
                <w:szCs w:val="24"/>
              </w:rPr>
              <w:t xml:space="preserve">вание симметрии в </w:t>
            </w:r>
            <w:r w:rsidRPr="00EA6DA9">
              <w:rPr>
                <w:rStyle w:val="FontStyle12"/>
                <w:sz w:val="24"/>
                <w:szCs w:val="24"/>
              </w:rPr>
              <w:lastRenderedPageBreak/>
              <w:t>пространстве. П</w:t>
            </w:r>
            <w:r w:rsidRPr="00EA6DA9">
              <w:rPr>
                <w:rStyle w:val="FontStyle12"/>
                <w:sz w:val="24"/>
                <w:szCs w:val="24"/>
              </w:rPr>
              <w:t>а</w:t>
            </w:r>
            <w:r w:rsidRPr="00EA6DA9">
              <w:rPr>
                <w:rStyle w:val="FontStyle12"/>
                <w:sz w:val="24"/>
                <w:szCs w:val="24"/>
              </w:rPr>
              <w:t xml:space="preserve">раллельный перенос в пространстве. Угол между </w:t>
            </w:r>
            <w:proofErr w:type="gramStart"/>
            <w:r w:rsidRPr="00EA6DA9">
              <w:rPr>
                <w:rStyle w:val="FontStyle12"/>
                <w:sz w:val="24"/>
                <w:szCs w:val="24"/>
              </w:rPr>
              <w:t>скрещива</w:t>
            </w:r>
            <w:r w:rsidRPr="00EA6DA9">
              <w:rPr>
                <w:rStyle w:val="FontStyle12"/>
                <w:sz w:val="24"/>
                <w:szCs w:val="24"/>
              </w:rPr>
              <w:t>ю</w:t>
            </w:r>
            <w:r w:rsidRPr="00EA6DA9">
              <w:rPr>
                <w:rStyle w:val="FontStyle12"/>
                <w:sz w:val="24"/>
                <w:szCs w:val="24"/>
              </w:rPr>
              <w:t>щимися</w:t>
            </w:r>
            <w:proofErr w:type="gramEnd"/>
            <w:r w:rsidRPr="00EA6DA9">
              <w:rPr>
                <w:rStyle w:val="FontStyle12"/>
                <w:sz w:val="24"/>
                <w:szCs w:val="24"/>
              </w:rPr>
              <w:t xml:space="preserve"> прямыми. Угол между прямой и плоскостью. Угол между плоскостями, вектор в простра</w:t>
            </w:r>
            <w:r w:rsidRPr="00EA6DA9">
              <w:rPr>
                <w:rStyle w:val="FontStyle12"/>
                <w:sz w:val="24"/>
                <w:szCs w:val="24"/>
              </w:rPr>
              <w:t>н</w:t>
            </w:r>
            <w:r w:rsidRPr="00EA6DA9">
              <w:rPr>
                <w:rStyle w:val="FontStyle12"/>
                <w:sz w:val="24"/>
                <w:szCs w:val="24"/>
              </w:rPr>
              <w:t>стве, равенство ве</w:t>
            </w:r>
            <w:r w:rsidRPr="00EA6DA9">
              <w:rPr>
                <w:rStyle w:val="FontStyle12"/>
                <w:sz w:val="24"/>
                <w:szCs w:val="24"/>
              </w:rPr>
              <w:t>к</w:t>
            </w:r>
            <w:r w:rsidRPr="00EA6DA9">
              <w:rPr>
                <w:rStyle w:val="FontStyle12"/>
                <w:sz w:val="24"/>
                <w:szCs w:val="24"/>
              </w:rPr>
              <w:t>торов.</w:t>
            </w:r>
          </w:p>
        </w:tc>
        <w:tc>
          <w:tcPr>
            <w:tcW w:w="2835" w:type="dxa"/>
            <w:vMerge w:val="restart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8"/>
                <w:sz w:val="24"/>
                <w:szCs w:val="24"/>
              </w:rPr>
              <w:lastRenderedPageBreak/>
              <w:t xml:space="preserve">Коммуникативные: </w:t>
            </w:r>
            <w:r w:rsidRPr="00C150D6">
              <w:rPr>
                <w:rStyle w:val="FontStyle12"/>
                <w:sz w:val="24"/>
                <w:szCs w:val="24"/>
              </w:rPr>
              <w:t xml:space="preserve">учиться </w:t>
            </w:r>
            <w:proofErr w:type="gramStart"/>
            <w:r w:rsidRPr="00C150D6">
              <w:rPr>
                <w:rStyle w:val="FontStyle12"/>
                <w:sz w:val="24"/>
                <w:szCs w:val="24"/>
              </w:rPr>
              <w:t>критично</w:t>
            </w:r>
            <w:proofErr w:type="gramEnd"/>
            <w:r w:rsidRPr="00C150D6">
              <w:rPr>
                <w:rStyle w:val="FontStyle12"/>
                <w:sz w:val="24"/>
                <w:szCs w:val="24"/>
              </w:rPr>
              <w:t xml:space="preserve"> от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носиться к своему мн</w:t>
            </w:r>
            <w:r w:rsidRPr="00C150D6">
              <w:rPr>
                <w:rStyle w:val="FontStyle12"/>
                <w:sz w:val="24"/>
                <w:szCs w:val="24"/>
              </w:rPr>
              <w:t>е</w:t>
            </w:r>
            <w:r w:rsidRPr="00C150D6">
              <w:rPr>
                <w:rStyle w:val="FontStyle12"/>
                <w:sz w:val="24"/>
                <w:szCs w:val="24"/>
              </w:rPr>
              <w:t xml:space="preserve">нию, с достоинством </w:t>
            </w:r>
            <w:r w:rsidRPr="00C150D6">
              <w:rPr>
                <w:rStyle w:val="FontStyle12"/>
                <w:sz w:val="24"/>
                <w:szCs w:val="24"/>
              </w:rPr>
              <w:lastRenderedPageBreak/>
              <w:t>признавать ошибочность своего мнения (если оно таково) и корректир</w:t>
            </w:r>
            <w:r w:rsidRPr="00C150D6">
              <w:rPr>
                <w:rStyle w:val="FontStyle12"/>
                <w:sz w:val="24"/>
                <w:szCs w:val="24"/>
              </w:rPr>
              <w:t>о</w:t>
            </w:r>
            <w:r w:rsidRPr="00C150D6">
              <w:rPr>
                <w:rStyle w:val="FontStyle12"/>
                <w:sz w:val="24"/>
                <w:szCs w:val="24"/>
              </w:rPr>
              <w:t xml:space="preserve">вать его. </w:t>
            </w:r>
          </w:p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8"/>
                <w:sz w:val="24"/>
                <w:szCs w:val="24"/>
              </w:rPr>
              <w:t xml:space="preserve">Регулятивные: </w:t>
            </w:r>
            <w:r w:rsidRPr="00C150D6">
              <w:rPr>
                <w:rStyle w:val="FontStyle12"/>
                <w:sz w:val="24"/>
                <w:szCs w:val="24"/>
              </w:rPr>
              <w:t>контр</w:t>
            </w:r>
            <w:r w:rsidRPr="00C150D6">
              <w:rPr>
                <w:rStyle w:val="FontStyle12"/>
                <w:sz w:val="24"/>
                <w:szCs w:val="24"/>
              </w:rPr>
              <w:t>о</w:t>
            </w:r>
            <w:r w:rsidRPr="00C150D6">
              <w:rPr>
                <w:rStyle w:val="FontStyle12"/>
                <w:sz w:val="24"/>
                <w:szCs w:val="24"/>
              </w:rPr>
              <w:t>лировать в форме сра</w:t>
            </w:r>
            <w:r w:rsidRPr="00C150D6">
              <w:rPr>
                <w:rStyle w:val="FontStyle12"/>
                <w:sz w:val="24"/>
                <w:szCs w:val="24"/>
              </w:rPr>
              <w:t>в</w:t>
            </w:r>
            <w:r w:rsidRPr="00C150D6">
              <w:rPr>
                <w:rStyle w:val="FontStyle12"/>
                <w:sz w:val="24"/>
                <w:szCs w:val="24"/>
              </w:rPr>
              <w:t>нения способа действия и его результата с зада</w:t>
            </w:r>
            <w:r w:rsidRPr="00C150D6">
              <w:rPr>
                <w:rStyle w:val="FontStyle12"/>
                <w:sz w:val="24"/>
                <w:szCs w:val="24"/>
              </w:rPr>
              <w:t>н</w:t>
            </w:r>
            <w:r w:rsidRPr="00C150D6">
              <w:rPr>
                <w:rStyle w:val="FontStyle12"/>
                <w:sz w:val="24"/>
                <w:szCs w:val="24"/>
              </w:rPr>
              <w:t>ным эталоном с целью обнаружения отклон</w:t>
            </w:r>
            <w:r w:rsidRPr="00C150D6">
              <w:rPr>
                <w:rStyle w:val="FontStyle12"/>
                <w:sz w:val="24"/>
                <w:szCs w:val="24"/>
              </w:rPr>
              <w:t>е</w:t>
            </w:r>
            <w:r w:rsidRPr="00C150D6">
              <w:rPr>
                <w:rStyle w:val="FontStyle12"/>
                <w:sz w:val="24"/>
                <w:szCs w:val="24"/>
              </w:rPr>
              <w:t xml:space="preserve">ний от эталона и </w:t>
            </w:r>
            <w:proofErr w:type="gramStart"/>
            <w:r w:rsidRPr="00C150D6">
              <w:rPr>
                <w:rStyle w:val="FontStyle12"/>
                <w:sz w:val="24"/>
                <w:szCs w:val="24"/>
              </w:rPr>
              <w:t>внес</w:t>
            </w:r>
            <w:r w:rsidRPr="00C150D6">
              <w:rPr>
                <w:rStyle w:val="FontStyle12"/>
                <w:sz w:val="24"/>
                <w:szCs w:val="24"/>
              </w:rPr>
              <w:t>е</w:t>
            </w:r>
            <w:r w:rsidRPr="00C150D6">
              <w:rPr>
                <w:rStyle w:val="FontStyle12"/>
                <w:sz w:val="24"/>
                <w:szCs w:val="24"/>
              </w:rPr>
              <w:t>ния</w:t>
            </w:r>
            <w:proofErr w:type="gramEnd"/>
            <w:r w:rsidRPr="00C150D6">
              <w:rPr>
                <w:rStyle w:val="FontStyle12"/>
                <w:sz w:val="24"/>
                <w:szCs w:val="24"/>
              </w:rPr>
              <w:t xml:space="preserve"> необходи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мых ко</w:t>
            </w:r>
            <w:r w:rsidRPr="00C150D6">
              <w:rPr>
                <w:rStyle w:val="FontStyle12"/>
                <w:sz w:val="24"/>
                <w:szCs w:val="24"/>
              </w:rPr>
              <w:t>р</w:t>
            </w:r>
            <w:r w:rsidRPr="00C150D6">
              <w:rPr>
                <w:rStyle w:val="FontStyle12"/>
                <w:sz w:val="24"/>
                <w:szCs w:val="24"/>
              </w:rPr>
              <w:t>ректив.</w:t>
            </w:r>
          </w:p>
          <w:p w:rsidR="00C41D06" w:rsidRDefault="00C41D06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8"/>
                <w:sz w:val="24"/>
                <w:szCs w:val="24"/>
              </w:rPr>
              <w:t xml:space="preserve">Познавательные: </w:t>
            </w:r>
            <w:r w:rsidRPr="00C150D6">
              <w:rPr>
                <w:rStyle w:val="FontStyle12"/>
                <w:sz w:val="24"/>
                <w:szCs w:val="24"/>
              </w:rPr>
              <w:t>пр</w:t>
            </w:r>
            <w:r w:rsidRPr="00C150D6">
              <w:rPr>
                <w:rStyle w:val="FontStyle12"/>
                <w:sz w:val="24"/>
                <w:szCs w:val="24"/>
              </w:rPr>
              <w:t>о</w:t>
            </w:r>
            <w:r w:rsidRPr="00C150D6">
              <w:rPr>
                <w:rStyle w:val="FontStyle12"/>
                <w:sz w:val="24"/>
                <w:szCs w:val="24"/>
              </w:rPr>
              <w:t>извольно и осознанно владеть общим приемом решения задач</w:t>
            </w:r>
          </w:p>
          <w:p w:rsidR="00C41D06" w:rsidRDefault="00C41D06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  <w:p w:rsidR="00C41D06" w:rsidRDefault="00C41D06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  <w:p w:rsidR="00C41D06" w:rsidRDefault="00C41D06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  <w:p w:rsidR="00C41D06" w:rsidRDefault="00C41D06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  <w:p w:rsidR="00C41D06" w:rsidRDefault="00C41D06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  <w:p w:rsidR="00C41D06" w:rsidRDefault="00C41D06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  <w:p w:rsidR="00C41D06" w:rsidRDefault="00C41D06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  <w:p w:rsidR="00C41D06" w:rsidRDefault="00C41D06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  <w:p w:rsidR="00C41D06" w:rsidRDefault="00C41D06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  <w:p w:rsidR="00C41D06" w:rsidRDefault="00C41D06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  <w:p w:rsidR="00C41D06" w:rsidRDefault="00C41D06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  <w:p w:rsidR="00C41D06" w:rsidRDefault="00C41D06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  <w:p w:rsidR="00C41D06" w:rsidRPr="00C150D6" w:rsidRDefault="00C41D06" w:rsidP="00EA6DA9">
            <w:pPr>
              <w:pStyle w:val="Style4"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lastRenderedPageBreak/>
              <w:t>Формирование целевых уста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новок учебной деятельности</w:t>
            </w:r>
            <w:r>
              <w:rPr>
                <w:rStyle w:val="FontStyle12"/>
                <w:sz w:val="24"/>
                <w:szCs w:val="24"/>
              </w:rPr>
              <w:t xml:space="preserve">; </w:t>
            </w:r>
            <w:r w:rsidRPr="00C150D6">
              <w:rPr>
                <w:rStyle w:val="FontStyle12"/>
                <w:sz w:val="24"/>
                <w:szCs w:val="24"/>
              </w:rPr>
              <w:lastRenderedPageBreak/>
              <w:t>умения кон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тролировать процесс и ре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зультат дея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тельности</w:t>
            </w: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  <w:bookmarkStart w:id="0" w:name="_GoBack"/>
            <w:bookmarkEnd w:id="0"/>
            <w:r>
              <w:rPr>
                <w:rStyle w:val="FontStyle12"/>
                <w:sz w:val="24"/>
                <w:szCs w:val="24"/>
              </w:rPr>
              <w:lastRenderedPageBreak/>
              <w:t>23.02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45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Расстояние между точками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Комби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нирован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ный урок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Работа у доски, само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стоятельная работа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3F0EC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B41AD8" w:rsidP="003F0EC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26.02</w:t>
            </w:r>
          </w:p>
        </w:tc>
        <w:tc>
          <w:tcPr>
            <w:tcW w:w="992" w:type="dxa"/>
          </w:tcPr>
          <w:p w:rsidR="00C41D06" w:rsidRPr="00C150D6" w:rsidRDefault="00C41D06" w:rsidP="003F0EC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46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Координаты сер</w:t>
            </w:r>
            <w:r w:rsidRPr="00C150D6">
              <w:rPr>
                <w:rFonts w:ascii="Times New Roman" w:hAnsi="Times New Roman"/>
              </w:rPr>
              <w:t>е</w:t>
            </w:r>
            <w:r w:rsidRPr="00C150D6">
              <w:rPr>
                <w:rFonts w:ascii="Times New Roman" w:hAnsi="Times New Roman"/>
              </w:rPr>
              <w:t>дины отрезка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Урок</w:t>
            </w:r>
          </w:p>
          <w:p w:rsidR="00C41D06" w:rsidRPr="00C150D6" w:rsidRDefault="00C41D06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изуч</w:t>
            </w:r>
            <w:r w:rsidRPr="00C150D6">
              <w:rPr>
                <w:rStyle w:val="FontStyle12"/>
                <w:sz w:val="24"/>
                <w:szCs w:val="24"/>
              </w:rPr>
              <w:t>е</w:t>
            </w:r>
            <w:r w:rsidRPr="00C150D6">
              <w:rPr>
                <w:rStyle w:val="FontStyle12"/>
                <w:sz w:val="24"/>
                <w:szCs w:val="24"/>
              </w:rPr>
              <w:t>ния</w:t>
            </w:r>
          </w:p>
          <w:p w:rsidR="00C41D06" w:rsidRPr="00C150D6" w:rsidRDefault="00C41D06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нового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Работа с текстом учеб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ника, работа у доски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2.03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Преобразование симметрии в пр</w:t>
            </w:r>
            <w:r w:rsidRPr="00C150D6">
              <w:rPr>
                <w:rFonts w:ascii="Times New Roman" w:hAnsi="Times New Roman"/>
              </w:rPr>
              <w:t>о</w:t>
            </w:r>
            <w:r w:rsidRPr="00C150D6">
              <w:rPr>
                <w:rFonts w:ascii="Times New Roman" w:hAnsi="Times New Roman"/>
              </w:rPr>
              <w:t>странстве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ind w:firstLine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Урок-практи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кум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Математический дик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тант, индивидуальная работа (карточки-зада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ния), работа у доски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4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5.03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ind w:firstLine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Симметрия в прир</w:t>
            </w:r>
            <w:r w:rsidRPr="00C150D6">
              <w:rPr>
                <w:rFonts w:ascii="Times New Roman" w:hAnsi="Times New Roman"/>
              </w:rPr>
              <w:t>о</w:t>
            </w:r>
            <w:r w:rsidRPr="00C150D6">
              <w:rPr>
                <w:rFonts w:ascii="Times New Roman" w:hAnsi="Times New Roman"/>
              </w:rPr>
              <w:t>де и на практике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ind w:firstLine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Урок обобще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ния и си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стема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тизации знаний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Фронтальный опрос, и</w:t>
            </w:r>
            <w:r w:rsidRPr="00C150D6">
              <w:rPr>
                <w:rStyle w:val="FontStyle12"/>
                <w:sz w:val="24"/>
                <w:szCs w:val="24"/>
              </w:rPr>
              <w:t>н</w:t>
            </w:r>
            <w:r w:rsidRPr="00C150D6">
              <w:rPr>
                <w:rStyle w:val="FontStyle12"/>
                <w:sz w:val="24"/>
                <w:szCs w:val="24"/>
              </w:rPr>
              <w:t>дивидуальная работа (карточки-задания), р</w:t>
            </w:r>
            <w:r w:rsidRPr="00C150D6">
              <w:rPr>
                <w:rStyle w:val="FontStyle12"/>
                <w:sz w:val="24"/>
                <w:szCs w:val="24"/>
              </w:rPr>
              <w:t>а</w:t>
            </w:r>
            <w:r w:rsidRPr="00C150D6">
              <w:rPr>
                <w:rStyle w:val="FontStyle12"/>
                <w:sz w:val="24"/>
                <w:szCs w:val="24"/>
              </w:rPr>
              <w:t>бота у доски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4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9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pStyle w:val="Style4"/>
              <w:widowControl/>
              <w:spacing w:line="240" w:lineRule="auto"/>
              <w:ind w:firstLine="19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9.03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9"/>
              <w:rPr>
                <w:rStyle w:val="FontStyle12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Движение в пр</w:t>
            </w:r>
            <w:r w:rsidRPr="00C150D6">
              <w:rPr>
                <w:rFonts w:ascii="Times New Roman" w:hAnsi="Times New Roman"/>
              </w:rPr>
              <w:t>о</w:t>
            </w:r>
            <w:r w:rsidRPr="00C150D6">
              <w:rPr>
                <w:rFonts w:ascii="Times New Roman" w:hAnsi="Times New Roman"/>
              </w:rPr>
              <w:t>странстве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C743A3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Комби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нирован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ный урок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C743A3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Работа с текстом учеб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ника, работа у доски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9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12.03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sz w:val="24"/>
                <w:szCs w:val="24"/>
              </w:rPr>
            </w:pPr>
          </w:p>
        </w:tc>
      </w:tr>
      <w:tr w:rsidR="00C41D06" w:rsidRPr="00C150D6" w:rsidTr="001D7B44">
        <w:trPr>
          <w:trHeight w:val="932"/>
        </w:trPr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</w:t>
            </w:r>
          </w:p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Параллельный п</w:t>
            </w:r>
            <w:r w:rsidRPr="00C150D6">
              <w:rPr>
                <w:rFonts w:ascii="Times New Roman" w:hAnsi="Times New Roman"/>
              </w:rPr>
              <w:t>е</w:t>
            </w:r>
            <w:r w:rsidRPr="00C150D6">
              <w:rPr>
                <w:rFonts w:ascii="Times New Roman" w:hAnsi="Times New Roman"/>
              </w:rPr>
              <w:t>ренос в пространстве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C743A3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Комби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нирован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ный урок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C743A3">
            <w:pPr>
              <w:pStyle w:val="Style4"/>
              <w:widowControl/>
              <w:spacing w:line="240" w:lineRule="auto"/>
              <w:ind w:firstLine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 xml:space="preserve">Индивидуальная работа (карточки </w:t>
            </w:r>
            <w:proofErr w:type="gramStart"/>
            <w:r w:rsidRPr="00C150D6">
              <w:rPr>
                <w:rStyle w:val="FontStyle12"/>
                <w:sz w:val="24"/>
                <w:szCs w:val="24"/>
              </w:rPr>
              <w:t>-з</w:t>
            </w:r>
            <w:proofErr w:type="gramEnd"/>
            <w:r w:rsidRPr="00C150D6">
              <w:rPr>
                <w:rStyle w:val="FontStyle12"/>
                <w:sz w:val="24"/>
                <w:szCs w:val="24"/>
              </w:rPr>
              <w:t>адания), р</w:t>
            </w:r>
            <w:r w:rsidRPr="00C150D6">
              <w:rPr>
                <w:rStyle w:val="FontStyle12"/>
                <w:sz w:val="24"/>
                <w:szCs w:val="24"/>
              </w:rPr>
              <w:t>а</w:t>
            </w:r>
            <w:r w:rsidRPr="00C150D6">
              <w:rPr>
                <w:rStyle w:val="FontStyle12"/>
                <w:sz w:val="24"/>
                <w:szCs w:val="24"/>
              </w:rPr>
              <w:t>бота у доски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9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Default="00B41AD8" w:rsidP="005C26D1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16.03</w:t>
            </w:r>
          </w:p>
          <w:p w:rsidR="00B41AD8" w:rsidRDefault="00B41AD8" w:rsidP="005C26D1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19.03</w:t>
            </w:r>
          </w:p>
          <w:p w:rsidR="00B41AD8" w:rsidRPr="00C150D6" w:rsidRDefault="00B41AD8" w:rsidP="005C26D1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2.04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ind w:left="5" w:hanging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Подобие простра</w:t>
            </w:r>
            <w:r w:rsidRPr="00C150D6">
              <w:rPr>
                <w:rFonts w:ascii="Times New Roman" w:hAnsi="Times New Roman"/>
              </w:rPr>
              <w:t>н</w:t>
            </w:r>
            <w:r w:rsidRPr="00C150D6">
              <w:rPr>
                <w:rFonts w:ascii="Times New Roman" w:hAnsi="Times New Roman"/>
              </w:rPr>
              <w:t>ственных фигур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Урок-практи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кум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ind w:left="5" w:hanging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Фронтальный опрос, р</w:t>
            </w:r>
            <w:r w:rsidRPr="00C150D6">
              <w:rPr>
                <w:rStyle w:val="FontStyle12"/>
                <w:sz w:val="24"/>
                <w:szCs w:val="24"/>
              </w:rPr>
              <w:t>а</w:t>
            </w:r>
            <w:r w:rsidRPr="00C150D6">
              <w:rPr>
                <w:rStyle w:val="FontStyle12"/>
                <w:sz w:val="24"/>
                <w:szCs w:val="24"/>
              </w:rPr>
              <w:t>бота в группах, рабо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та у доски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6.04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ind w:left="5" w:hanging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 xml:space="preserve">Угол между </w:t>
            </w:r>
            <w:proofErr w:type="gramStart"/>
            <w:r w:rsidRPr="00C150D6">
              <w:rPr>
                <w:rFonts w:ascii="Times New Roman" w:hAnsi="Times New Roman"/>
              </w:rPr>
              <w:t>скрещ</w:t>
            </w:r>
            <w:r w:rsidRPr="00C150D6">
              <w:rPr>
                <w:rFonts w:ascii="Times New Roman" w:hAnsi="Times New Roman"/>
              </w:rPr>
              <w:t>и</w:t>
            </w:r>
            <w:r w:rsidRPr="00C150D6">
              <w:rPr>
                <w:rFonts w:ascii="Times New Roman" w:hAnsi="Times New Roman"/>
              </w:rPr>
              <w:t>вающимися</w:t>
            </w:r>
            <w:proofErr w:type="gramEnd"/>
            <w:r w:rsidRPr="00C150D6">
              <w:rPr>
                <w:rFonts w:ascii="Times New Roman" w:hAnsi="Times New Roman"/>
              </w:rPr>
              <w:t xml:space="preserve"> прям</w:t>
            </w:r>
            <w:r w:rsidRPr="00C150D6">
              <w:rPr>
                <w:rFonts w:ascii="Times New Roman" w:hAnsi="Times New Roman"/>
              </w:rPr>
              <w:t>ы</w:t>
            </w:r>
            <w:r w:rsidRPr="00C150D6">
              <w:rPr>
                <w:rFonts w:ascii="Times New Roman" w:hAnsi="Times New Roman"/>
              </w:rPr>
              <w:t>ми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C743A3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Урок</w:t>
            </w:r>
          </w:p>
          <w:p w:rsidR="00C41D06" w:rsidRPr="00C150D6" w:rsidRDefault="00C41D06" w:rsidP="00C743A3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изуч</w:t>
            </w:r>
            <w:r w:rsidRPr="00C150D6">
              <w:rPr>
                <w:rStyle w:val="FontStyle12"/>
                <w:sz w:val="24"/>
                <w:szCs w:val="24"/>
              </w:rPr>
              <w:t>е</w:t>
            </w:r>
            <w:r w:rsidRPr="00C150D6">
              <w:rPr>
                <w:rStyle w:val="FontStyle12"/>
                <w:sz w:val="24"/>
                <w:szCs w:val="24"/>
              </w:rPr>
              <w:t>ния</w:t>
            </w:r>
          </w:p>
          <w:p w:rsidR="00C41D06" w:rsidRPr="00C150D6" w:rsidRDefault="00C41D06" w:rsidP="00C743A3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нового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Работа у доски, само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стоятельная работа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9.04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ind w:firstLine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Угол между прямой и плоскостью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Урок</w:t>
            </w:r>
          </w:p>
          <w:p w:rsidR="00C41D06" w:rsidRPr="00C150D6" w:rsidRDefault="00C41D06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изуч</w:t>
            </w:r>
            <w:r w:rsidRPr="00C150D6">
              <w:rPr>
                <w:rStyle w:val="FontStyle12"/>
                <w:sz w:val="24"/>
                <w:szCs w:val="24"/>
              </w:rPr>
              <w:t>е</w:t>
            </w:r>
            <w:r w:rsidRPr="00C150D6">
              <w:rPr>
                <w:rStyle w:val="FontStyle12"/>
                <w:sz w:val="24"/>
                <w:szCs w:val="24"/>
              </w:rPr>
              <w:t>ния</w:t>
            </w:r>
          </w:p>
          <w:p w:rsidR="00C41D06" w:rsidRPr="00C150D6" w:rsidRDefault="00C41D06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нового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ind w:left="5" w:hanging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Фронтальный опрос, р</w:t>
            </w:r>
            <w:r w:rsidRPr="00C150D6">
              <w:rPr>
                <w:rStyle w:val="FontStyle12"/>
                <w:sz w:val="24"/>
                <w:szCs w:val="24"/>
              </w:rPr>
              <w:t>а</w:t>
            </w:r>
            <w:r w:rsidRPr="00C150D6">
              <w:rPr>
                <w:rStyle w:val="FontStyle12"/>
                <w:sz w:val="24"/>
                <w:szCs w:val="24"/>
              </w:rPr>
              <w:t>бота в парах, работа у доски и в тетрадях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13.04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EA6DA9">
            <w:pPr>
              <w:pStyle w:val="Style3"/>
              <w:widowControl/>
              <w:ind w:left="10" w:hanging="10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Cs/>
              </w:rPr>
              <w:t xml:space="preserve">Решение задач по </w:t>
            </w:r>
            <w:r w:rsidRPr="00C150D6">
              <w:rPr>
                <w:rFonts w:ascii="Times New Roman" w:hAnsi="Times New Roman"/>
                <w:bCs/>
              </w:rPr>
              <w:lastRenderedPageBreak/>
              <w:t>теме: «Параллел</w:t>
            </w:r>
            <w:r w:rsidRPr="00C150D6">
              <w:rPr>
                <w:rFonts w:ascii="Times New Roman" w:hAnsi="Times New Roman"/>
                <w:bCs/>
              </w:rPr>
              <w:t>ь</w:t>
            </w:r>
            <w:r w:rsidRPr="00C150D6">
              <w:rPr>
                <w:rFonts w:ascii="Times New Roman" w:hAnsi="Times New Roman"/>
                <w:bCs/>
              </w:rPr>
              <w:t>ный перенос в пр</w:t>
            </w:r>
            <w:r w:rsidRPr="00C150D6">
              <w:rPr>
                <w:rFonts w:ascii="Times New Roman" w:hAnsi="Times New Roman"/>
                <w:bCs/>
              </w:rPr>
              <w:t>о</w:t>
            </w:r>
            <w:r w:rsidRPr="00C150D6">
              <w:rPr>
                <w:rFonts w:ascii="Times New Roman" w:hAnsi="Times New Roman"/>
                <w:bCs/>
              </w:rPr>
              <w:t>странстве»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C743A3">
            <w:pPr>
              <w:pStyle w:val="Style4"/>
              <w:widowControl/>
              <w:spacing w:line="240" w:lineRule="auto"/>
              <w:ind w:firstLine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lastRenderedPageBreak/>
              <w:t xml:space="preserve">Урок </w:t>
            </w:r>
            <w:r w:rsidRPr="00C150D6">
              <w:rPr>
                <w:rStyle w:val="FontStyle12"/>
                <w:sz w:val="24"/>
                <w:szCs w:val="24"/>
              </w:rPr>
              <w:lastRenderedPageBreak/>
              <w:t>обобще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ния и си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стема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тизации знаний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EA6DA9">
            <w:pPr>
              <w:pStyle w:val="Style3"/>
              <w:widowControl/>
              <w:ind w:left="10" w:hanging="10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Математический дик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тант, работа у доски и в тетрадях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B41AD8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16.04</w:t>
            </w: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56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EA6DA9">
            <w:pPr>
              <w:pStyle w:val="Style3"/>
              <w:widowControl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Cs/>
              </w:rPr>
              <w:t>Угол между плоск</w:t>
            </w:r>
            <w:r w:rsidRPr="00C150D6">
              <w:rPr>
                <w:rFonts w:ascii="Times New Roman" w:hAnsi="Times New Roman"/>
                <w:bCs/>
              </w:rPr>
              <w:t>о</w:t>
            </w:r>
            <w:r w:rsidRPr="00C150D6">
              <w:rPr>
                <w:rFonts w:ascii="Times New Roman" w:hAnsi="Times New Roman"/>
                <w:bCs/>
              </w:rPr>
              <w:t>стями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EA6DA9">
            <w:pPr>
              <w:pStyle w:val="Style3"/>
              <w:widowControl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Урок</w:t>
            </w:r>
          </w:p>
          <w:p w:rsidR="00C41D06" w:rsidRPr="00C150D6" w:rsidRDefault="00C41D06" w:rsidP="00EA6DA9">
            <w:pPr>
              <w:pStyle w:val="Style3"/>
              <w:widowControl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изучения</w:t>
            </w:r>
          </w:p>
          <w:p w:rsidR="00C41D06" w:rsidRPr="00C150D6" w:rsidRDefault="00C41D06" w:rsidP="00EA6DA9">
            <w:pPr>
              <w:pStyle w:val="Style3"/>
              <w:widowControl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нового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EA6DA9">
            <w:pPr>
              <w:pStyle w:val="Style3"/>
              <w:widowControl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Работа с текстом учеб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ника, работа у доски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EA6DA9">
            <w:pPr>
              <w:pStyle w:val="Style3"/>
              <w:widowControl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Cs/>
              </w:rPr>
              <w:t>Площадь ортог</w:t>
            </w:r>
            <w:r w:rsidRPr="00C150D6">
              <w:rPr>
                <w:rFonts w:ascii="Times New Roman" w:hAnsi="Times New Roman"/>
                <w:bCs/>
              </w:rPr>
              <w:t>о</w:t>
            </w:r>
            <w:r w:rsidRPr="00C150D6">
              <w:rPr>
                <w:rFonts w:ascii="Times New Roman" w:hAnsi="Times New Roman"/>
                <w:bCs/>
              </w:rPr>
              <w:t>нальной проекции многоугольника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C743A3">
            <w:pPr>
              <w:pStyle w:val="Style4"/>
              <w:widowControl/>
              <w:spacing w:line="240" w:lineRule="auto"/>
              <w:ind w:firstLine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Комби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нирован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ный урок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C743A3">
            <w:pPr>
              <w:pStyle w:val="Style3"/>
              <w:widowControl/>
              <w:ind w:left="5" w:hanging="5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Фронтальный опрос, и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дивидуальная работа (карточки-задания), р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бота у доски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EA6DA9">
            <w:pPr>
              <w:pStyle w:val="Style3"/>
              <w:widowControl/>
              <w:ind w:firstLine="5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Cs/>
              </w:rPr>
              <w:t>Решение задач по теме: «Угол между плоскостями»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EA6DA9">
            <w:pPr>
              <w:pStyle w:val="Style3"/>
              <w:widowControl/>
              <w:ind w:firstLine="5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Урок обобще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 и си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стемати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зации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C743A3">
            <w:pPr>
              <w:pStyle w:val="Style3"/>
              <w:widowControl/>
              <w:ind w:left="14" w:hanging="14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Текущий тестовый ко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троль, работа у до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ски и в тетрадях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10" w:hanging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EA6DA9">
            <w:pPr>
              <w:pStyle w:val="Style3"/>
              <w:widowControl/>
              <w:ind w:firstLine="5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Cs/>
              </w:rPr>
              <w:t>Векторы в простра</w:t>
            </w:r>
            <w:r w:rsidRPr="00C150D6">
              <w:rPr>
                <w:rFonts w:ascii="Times New Roman" w:hAnsi="Times New Roman"/>
                <w:bCs/>
              </w:rPr>
              <w:t>н</w:t>
            </w:r>
            <w:r w:rsidRPr="00C150D6">
              <w:rPr>
                <w:rFonts w:ascii="Times New Roman" w:hAnsi="Times New Roman"/>
                <w:bCs/>
              </w:rPr>
              <w:t>стве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C743A3">
            <w:pPr>
              <w:pStyle w:val="Style4"/>
              <w:widowControl/>
              <w:spacing w:line="240" w:lineRule="auto"/>
              <w:ind w:firstLine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Комби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нирован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ный урок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C743A3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Устный счет, работа у доски, работа в группах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EA6DA9">
            <w:pPr>
              <w:pStyle w:val="Style3"/>
              <w:widowControl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Cs/>
              </w:rPr>
              <w:t>Действия над вект</w:t>
            </w:r>
            <w:r w:rsidRPr="00C150D6">
              <w:rPr>
                <w:rFonts w:ascii="Times New Roman" w:hAnsi="Times New Roman"/>
                <w:bCs/>
              </w:rPr>
              <w:t>о</w:t>
            </w:r>
            <w:r w:rsidRPr="00C150D6">
              <w:rPr>
                <w:rFonts w:ascii="Times New Roman" w:hAnsi="Times New Roman"/>
                <w:bCs/>
              </w:rPr>
              <w:t>рами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EA6DA9">
            <w:pPr>
              <w:pStyle w:val="Style3"/>
              <w:widowControl/>
              <w:ind w:firstLine="14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Урок-практи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кум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C743A3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Работа с текстом учеб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ника, работа у доски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</w:rPr>
              <w:t>Решение задач по теме: «Векторы в пространстве»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C743A3">
            <w:pPr>
              <w:pStyle w:val="Style3"/>
              <w:widowControl/>
              <w:ind w:firstLine="5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Урок обобще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 и си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стемати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зации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ind w:left="10" w:hanging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Фронтальная работа с классом, работа с тек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стом учебника, работа у доски и в тетрадях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4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147E77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/>
              </w:rPr>
              <w:t>Контрольная р</w:t>
            </w:r>
            <w:r w:rsidRPr="00C150D6">
              <w:rPr>
                <w:rFonts w:ascii="Times New Roman" w:hAnsi="Times New Roman"/>
                <w:b/>
              </w:rPr>
              <w:t>а</w:t>
            </w:r>
            <w:r w:rsidRPr="00C150D6">
              <w:rPr>
                <w:rFonts w:ascii="Times New Roman" w:hAnsi="Times New Roman"/>
                <w:b/>
              </w:rPr>
              <w:t>бота №5 по теме: «Декартовы коо</w:t>
            </w:r>
            <w:r w:rsidRPr="00C150D6">
              <w:rPr>
                <w:rFonts w:ascii="Times New Roman" w:hAnsi="Times New Roman"/>
                <w:b/>
              </w:rPr>
              <w:t>р</w:t>
            </w:r>
            <w:r w:rsidRPr="00C150D6">
              <w:rPr>
                <w:rFonts w:ascii="Times New Roman" w:hAnsi="Times New Roman"/>
                <w:b/>
              </w:rPr>
              <w:t>динаты и векторы в пространстве»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147E77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 проверки, оценки и корре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ции зн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ний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147E77">
            <w:pPr>
              <w:pStyle w:val="Style3"/>
              <w:widowControl/>
              <w:ind w:firstLine="10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Написание контроль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ной работы</w:t>
            </w:r>
          </w:p>
        </w:tc>
        <w:tc>
          <w:tcPr>
            <w:tcW w:w="2410" w:type="dxa"/>
            <w:gridSpan w:val="2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4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Научиться со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ставлять формулы зависимости ве</w:t>
            </w:r>
            <w:r w:rsidRPr="00C150D6">
              <w:rPr>
                <w:rStyle w:val="FontStyle12"/>
                <w:sz w:val="24"/>
                <w:szCs w:val="24"/>
              </w:rPr>
              <w:softHyphen/>
              <w:t>личин на основе анализа матема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тического текста</w:t>
            </w:r>
          </w:p>
        </w:tc>
        <w:tc>
          <w:tcPr>
            <w:tcW w:w="2835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8"/>
                <w:sz w:val="24"/>
                <w:szCs w:val="24"/>
              </w:rPr>
              <w:t xml:space="preserve">Коммуникативные: </w:t>
            </w:r>
            <w:r w:rsidRPr="00147E77">
              <w:rPr>
                <w:rStyle w:val="FontStyle12"/>
                <w:sz w:val="22"/>
                <w:szCs w:val="24"/>
              </w:rPr>
              <w:t>воспринимать текст с уче</w:t>
            </w:r>
            <w:r w:rsidRPr="00147E77">
              <w:rPr>
                <w:rStyle w:val="FontStyle12"/>
                <w:sz w:val="22"/>
                <w:szCs w:val="24"/>
              </w:rPr>
              <w:softHyphen/>
              <w:t>том поставленной учебной задачи, находить в тексте информацию, необход</w:t>
            </w:r>
            <w:r w:rsidRPr="00147E77">
              <w:rPr>
                <w:rStyle w:val="FontStyle12"/>
                <w:sz w:val="22"/>
                <w:szCs w:val="24"/>
              </w:rPr>
              <w:t>и</w:t>
            </w:r>
            <w:r w:rsidRPr="00147E77">
              <w:rPr>
                <w:rStyle w:val="FontStyle12"/>
                <w:sz w:val="22"/>
                <w:szCs w:val="24"/>
              </w:rPr>
              <w:t>мую для ре</w:t>
            </w:r>
            <w:r w:rsidRPr="00147E77">
              <w:rPr>
                <w:rStyle w:val="FontStyle12"/>
                <w:sz w:val="22"/>
                <w:szCs w:val="24"/>
              </w:rPr>
              <w:softHyphen/>
              <w:t>шения.</w:t>
            </w:r>
          </w:p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  <w:proofErr w:type="gramStart"/>
            <w:r w:rsidRPr="00C150D6">
              <w:rPr>
                <w:rStyle w:val="FontStyle18"/>
                <w:sz w:val="24"/>
                <w:szCs w:val="24"/>
              </w:rPr>
              <w:t>Регулятивные</w:t>
            </w:r>
            <w:proofErr w:type="gramEnd"/>
            <w:r w:rsidRPr="00C150D6">
              <w:rPr>
                <w:rStyle w:val="FontStyle18"/>
                <w:sz w:val="24"/>
                <w:szCs w:val="24"/>
              </w:rPr>
              <w:t xml:space="preserve">: </w:t>
            </w:r>
            <w:r w:rsidRPr="00147E77">
              <w:rPr>
                <w:rStyle w:val="FontStyle12"/>
                <w:sz w:val="22"/>
                <w:szCs w:val="24"/>
              </w:rPr>
              <w:t>опред</w:t>
            </w:r>
            <w:r w:rsidRPr="00147E77">
              <w:rPr>
                <w:rStyle w:val="FontStyle12"/>
                <w:sz w:val="22"/>
                <w:szCs w:val="24"/>
              </w:rPr>
              <w:t>е</w:t>
            </w:r>
            <w:r w:rsidRPr="00147E77">
              <w:rPr>
                <w:rStyle w:val="FontStyle12"/>
                <w:sz w:val="22"/>
                <w:szCs w:val="24"/>
              </w:rPr>
              <w:t>лять последователь</w:t>
            </w:r>
            <w:r w:rsidRPr="00147E77">
              <w:rPr>
                <w:rStyle w:val="FontStyle12"/>
                <w:sz w:val="22"/>
                <w:szCs w:val="24"/>
              </w:rPr>
              <w:softHyphen/>
              <w:t xml:space="preserve">ность </w:t>
            </w:r>
            <w:r w:rsidRPr="00147E77">
              <w:rPr>
                <w:rStyle w:val="FontStyle12"/>
                <w:sz w:val="22"/>
                <w:szCs w:val="24"/>
              </w:rPr>
              <w:lastRenderedPageBreak/>
              <w:t>промежуточных действий с учетом ко</w:t>
            </w:r>
            <w:r w:rsidRPr="00147E77">
              <w:rPr>
                <w:rStyle w:val="FontStyle12"/>
                <w:sz w:val="22"/>
                <w:szCs w:val="24"/>
              </w:rPr>
              <w:softHyphen/>
              <w:t>нечного резул</w:t>
            </w:r>
            <w:r w:rsidRPr="00147E77">
              <w:rPr>
                <w:rStyle w:val="FontStyle12"/>
                <w:sz w:val="22"/>
                <w:szCs w:val="24"/>
              </w:rPr>
              <w:t>ь</w:t>
            </w:r>
            <w:r w:rsidRPr="00147E77">
              <w:rPr>
                <w:rStyle w:val="FontStyle12"/>
                <w:sz w:val="22"/>
                <w:szCs w:val="24"/>
              </w:rPr>
              <w:t xml:space="preserve">тата, составлять план. </w:t>
            </w:r>
          </w:p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8"/>
                <w:sz w:val="24"/>
                <w:szCs w:val="24"/>
              </w:rPr>
              <w:t xml:space="preserve">Познавательные: </w:t>
            </w:r>
            <w:r w:rsidRPr="00147E77">
              <w:rPr>
                <w:rStyle w:val="FontStyle12"/>
                <w:sz w:val="22"/>
                <w:szCs w:val="24"/>
              </w:rPr>
              <w:t>уметь устанавливать при</w:t>
            </w:r>
            <w:r w:rsidRPr="00147E77">
              <w:rPr>
                <w:rStyle w:val="FontStyle12"/>
                <w:sz w:val="22"/>
                <w:szCs w:val="24"/>
              </w:rPr>
              <w:softHyphen/>
              <w:t>чинно-следственные связи</w:t>
            </w:r>
          </w:p>
        </w:tc>
        <w:tc>
          <w:tcPr>
            <w:tcW w:w="1843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lastRenderedPageBreak/>
              <w:t>Формирование устойчивой мотивации к анализу, ис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следованию</w:t>
            </w:r>
          </w:p>
        </w:tc>
        <w:tc>
          <w:tcPr>
            <w:tcW w:w="1134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14176" w:type="dxa"/>
            <w:gridSpan w:val="8"/>
            <w:vAlign w:val="center"/>
          </w:tcPr>
          <w:p w:rsidR="00C41D06" w:rsidRPr="00C150D6" w:rsidRDefault="00C41D06" w:rsidP="00B36662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Fonts w:ascii="Times New Roman" w:hAnsi="Times New Roman"/>
                <w:b/>
              </w:rPr>
              <w:lastRenderedPageBreak/>
              <w:t>Повторение (6 часов)</w:t>
            </w:r>
          </w:p>
        </w:tc>
        <w:tc>
          <w:tcPr>
            <w:tcW w:w="1134" w:type="dxa"/>
          </w:tcPr>
          <w:p w:rsidR="00C41D06" w:rsidRPr="00C150D6" w:rsidRDefault="00C41D06" w:rsidP="00B36662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C41D06" w:rsidRPr="00C150D6" w:rsidRDefault="00C41D06" w:rsidP="00B36662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41D06" w:rsidRPr="00C150D6" w:rsidTr="001D7B44">
        <w:trPr>
          <w:trHeight w:val="1417"/>
        </w:trPr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Повторение темы: «Аксиомы стер</w:t>
            </w:r>
            <w:r>
              <w:rPr>
                <w:rStyle w:val="FontStyle12"/>
                <w:sz w:val="24"/>
                <w:szCs w:val="24"/>
              </w:rPr>
              <w:t>е</w:t>
            </w:r>
            <w:r w:rsidRPr="00C150D6">
              <w:rPr>
                <w:rStyle w:val="FontStyle12"/>
                <w:sz w:val="24"/>
                <w:szCs w:val="24"/>
              </w:rPr>
              <w:t>о</w:t>
            </w:r>
            <w:r w:rsidRPr="00C150D6">
              <w:rPr>
                <w:rStyle w:val="FontStyle12"/>
                <w:sz w:val="24"/>
                <w:szCs w:val="24"/>
              </w:rPr>
              <w:t>метрии»</w:t>
            </w:r>
          </w:p>
        </w:tc>
        <w:tc>
          <w:tcPr>
            <w:tcW w:w="1276" w:type="dxa"/>
            <w:vAlign w:val="center"/>
          </w:tcPr>
          <w:p w:rsidR="00C41D06" w:rsidRPr="00147E77" w:rsidRDefault="00C41D06" w:rsidP="00147E77">
            <w:pPr>
              <w:pStyle w:val="Style3"/>
              <w:widowControl/>
              <w:ind w:firstLine="5"/>
              <w:jc w:val="center"/>
              <w:rPr>
                <w:rStyle w:val="FontStyle13"/>
                <w:rFonts w:ascii="Times New Roman" w:hAnsi="Times New Roman"/>
                <w:b w:val="0"/>
                <w:sz w:val="24"/>
              </w:rPr>
            </w:pPr>
            <w:r w:rsidRPr="00147E77">
              <w:rPr>
                <w:rStyle w:val="FontStyle13"/>
                <w:rFonts w:ascii="Times New Roman" w:hAnsi="Times New Roman"/>
                <w:b w:val="0"/>
                <w:sz w:val="24"/>
              </w:rPr>
              <w:t>Урок обоб</w:t>
            </w:r>
            <w:r w:rsidRPr="00147E77">
              <w:rPr>
                <w:rStyle w:val="FontStyle13"/>
                <w:rFonts w:ascii="Times New Roman" w:hAnsi="Times New Roman"/>
                <w:b w:val="0"/>
                <w:sz w:val="24"/>
              </w:rPr>
              <w:softHyphen/>
              <w:t>щающего повторе</w:t>
            </w:r>
            <w:r w:rsidRPr="00147E77">
              <w:rPr>
                <w:rStyle w:val="FontStyle13"/>
                <w:rFonts w:ascii="Times New Roman" w:hAnsi="Times New Roman"/>
                <w:b w:val="0"/>
                <w:sz w:val="24"/>
              </w:rPr>
              <w:softHyphen/>
              <w:t>ния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ind w:left="10" w:hanging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Текущий тестовый ко</w:t>
            </w:r>
            <w:r w:rsidRPr="00C150D6">
              <w:rPr>
                <w:rStyle w:val="FontStyle12"/>
                <w:sz w:val="24"/>
                <w:szCs w:val="24"/>
              </w:rPr>
              <w:t>н</w:t>
            </w:r>
            <w:r w:rsidRPr="00C150D6">
              <w:rPr>
                <w:rStyle w:val="FontStyle12"/>
                <w:sz w:val="24"/>
                <w:szCs w:val="24"/>
              </w:rPr>
              <w:t>троль, работа у до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ски и в тетрадях</w:t>
            </w:r>
          </w:p>
        </w:tc>
        <w:tc>
          <w:tcPr>
            <w:tcW w:w="2410" w:type="dxa"/>
            <w:gridSpan w:val="2"/>
            <w:vMerge w:val="restart"/>
          </w:tcPr>
          <w:p w:rsidR="00C41D06" w:rsidRPr="00EA6DA9" w:rsidRDefault="00C41D06" w:rsidP="00EA6DA9">
            <w:pPr>
              <w:pStyle w:val="Style4"/>
              <w:spacing w:line="240" w:lineRule="auto"/>
              <w:ind w:firstLine="14"/>
              <w:rPr>
                <w:rStyle w:val="FontStyle12"/>
                <w:sz w:val="24"/>
                <w:szCs w:val="24"/>
              </w:rPr>
            </w:pPr>
            <w:r w:rsidRPr="00EA6DA9">
              <w:rPr>
                <w:rStyle w:val="FontStyle12"/>
                <w:sz w:val="24"/>
                <w:szCs w:val="24"/>
              </w:rPr>
              <w:t>уметь:</w:t>
            </w:r>
          </w:p>
          <w:p w:rsidR="00C41D06" w:rsidRPr="00EA6DA9" w:rsidRDefault="00C41D06" w:rsidP="00EA6DA9">
            <w:pPr>
              <w:pStyle w:val="Style4"/>
              <w:spacing w:line="240" w:lineRule="auto"/>
              <w:ind w:firstLine="14"/>
              <w:rPr>
                <w:rStyle w:val="FontStyle12"/>
                <w:sz w:val="24"/>
                <w:szCs w:val="24"/>
              </w:rPr>
            </w:pPr>
            <w:r w:rsidRPr="00EA6DA9">
              <w:rPr>
                <w:rStyle w:val="FontStyle12"/>
                <w:sz w:val="24"/>
                <w:szCs w:val="24"/>
              </w:rPr>
              <w:t>выполнить по оп</w:t>
            </w:r>
            <w:r w:rsidRPr="00EA6DA9">
              <w:rPr>
                <w:rStyle w:val="FontStyle12"/>
                <w:sz w:val="24"/>
                <w:szCs w:val="24"/>
              </w:rPr>
              <w:t>и</w:t>
            </w:r>
            <w:r w:rsidRPr="00EA6DA9">
              <w:rPr>
                <w:rStyle w:val="FontStyle12"/>
                <w:sz w:val="24"/>
                <w:szCs w:val="24"/>
              </w:rPr>
              <w:t>санию  чертеж,  ч</w:t>
            </w:r>
            <w:r w:rsidRPr="00EA6DA9">
              <w:rPr>
                <w:rStyle w:val="FontStyle12"/>
                <w:sz w:val="24"/>
                <w:szCs w:val="24"/>
              </w:rPr>
              <w:t>и</w:t>
            </w:r>
            <w:r w:rsidRPr="00EA6DA9">
              <w:rPr>
                <w:rStyle w:val="FontStyle12"/>
                <w:sz w:val="24"/>
                <w:szCs w:val="24"/>
              </w:rPr>
              <w:t>тать готовый чертеж, приводить примеры параллельности прямых, плоскостей в пространстве, пе</w:t>
            </w:r>
            <w:r w:rsidRPr="00EA6DA9">
              <w:rPr>
                <w:rStyle w:val="FontStyle12"/>
                <w:sz w:val="24"/>
                <w:szCs w:val="24"/>
              </w:rPr>
              <w:t>р</w:t>
            </w:r>
            <w:r w:rsidRPr="00EA6DA9">
              <w:rPr>
                <w:rStyle w:val="FontStyle12"/>
                <w:sz w:val="24"/>
                <w:szCs w:val="24"/>
              </w:rPr>
              <w:t>пендикулярности прямых, плоскостей в пространстве пр</w:t>
            </w:r>
            <w:r w:rsidRPr="00EA6DA9">
              <w:rPr>
                <w:rStyle w:val="FontStyle12"/>
                <w:sz w:val="24"/>
                <w:szCs w:val="24"/>
              </w:rPr>
              <w:t>и</w:t>
            </w:r>
            <w:r w:rsidRPr="00EA6DA9">
              <w:rPr>
                <w:rStyle w:val="FontStyle12"/>
                <w:sz w:val="24"/>
                <w:szCs w:val="24"/>
              </w:rPr>
              <w:t>менять признаки п</w:t>
            </w:r>
            <w:r w:rsidRPr="00EA6DA9">
              <w:rPr>
                <w:rStyle w:val="FontStyle12"/>
                <w:sz w:val="24"/>
                <w:szCs w:val="24"/>
              </w:rPr>
              <w:t>а</w:t>
            </w:r>
            <w:r w:rsidRPr="00EA6DA9">
              <w:rPr>
                <w:rStyle w:val="FontStyle12"/>
                <w:sz w:val="24"/>
                <w:szCs w:val="24"/>
              </w:rPr>
              <w:t>раллельности и пе</w:t>
            </w:r>
            <w:r w:rsidRPr="00EA6DA9">
              <w:rPr>
                <w:rStyle w:val="FontStyle12"/>
                <w:sz w:val="24"/>
                <w:szCs w:val="24"/>
              </w:rPr>
              <w:t>р</w:t>
            </w:r>
            <w:r w:rsidRPr="00EA6DA9">
              <w:rPr>
                <w:rStyle w:val="FontStyle12"/>
                <w:sz w:val="24"/>
                <w:szCs w:val="24"/>
              </w:rPr>
              <w:t>пендикулярности при решении задач изображать мног</w:t>
            </w:r>
            <w:r w:rsidRPr="00EA6DA9">
              <w:rPr>
                <w:rStyle w:val="FontStyle12"/>
                <w:sz w:val="24"/>
                <w:szCs w:val="24"/>
              </w:rPr>
              <w:t>о</w:t>
            </w:r>
            <w:r w:rsidRPr="00EA6DA9">
              <w:rPr>
                <w:rStyle w:val="FontStyle12"/>
                <w:sz w:val="24"/>
                <w:szCs w:val="24"/>
              </w:rPr>
              <w:t>гранники, строить их сечения</w:t>
            </w:r>
          </w:p>
          <w:p w:rsidR="00C41D06" w:rsidRPr="00C150D6" w:rsidRDefault="00C41D06" w:rsidP="00147E77">
            <w:pPr>
              <w:pStyle w:val="Style4"/>
              <w:spacing w:line="240" w:lineRule="auto"/>
              <w:ind w:firstLine="14"/>
              <w:rPr>
                <w:rStyle w:val="FontStyle12"/>
                <w:sz w:val="24"/>
                <w:szCs w:val="24"/>
              </w:rPr>
            </w:pPr>
            <w:r w:rsidRPr="00EA6DA9">
              <w:rPr>
                <w:rStyle w:val="FontStyle12"/>
                <w:sz w:val="24"/>
                <w:szCs w:val="24"/>
              </w:rPr>
              <w:t>проводить доказ</w:t>
            </w:r>
            <w:r w:rsidRPr="00EA6DA9">
              <w:rPr>
                <w:rStyle w:val="FontStyle12"/>
                <w:sz w:val="24"/>
                <w:szCs w:val="24"/>
              </w:rPr>
              <w:t>а</w:t>
            </w:r>
            <w:r w:rsidRPr="00EA6DA9">
              <w:rPr>
                <w:rStyle w:val="FontStyle12"/>
                <w:sz w:val="24"/>
                <w:szCs w:val="24"/>
              </w:rPr>
              <w:t>тельные рассужд</w:t>
            </w:r>
            <w:r w:rsidRPr="00EA6DA9">
              <w:rPr>
                <w:rStyle w:val="FontStyle12"/>
                <w:sz w:val="24"/>
                <w:szCs w:val="24"/>
              </w:rPr>
              <w:t>е</w:t>
            </w:r>
            <w:r w:rsidRPr="00EA6DA9">
              <w:rPr>
                <w:rStyle w:val="FontStyle12"/>
                <w:sz w:val="24"/>
                <w:szCs w:val="24"/>
              </w:rPr>
              <w:t xml:space="preserve">ния </w:t>
            </w:r>
          </w:p>
        </w:tc>
        <w:tc>
          <w:tcPr>
            <w:tcW w:w="2835" w:type="dxa"/>
            <w:vMerge w:val="restart"/>
          </w:tcPr>
          <w:p w:rsidR="00C41D06" w:rsidRPr="00147E77" w:rsidRDefault="00C41D06" w:rsidP="00147E77">
            <w:pPr>
              <w:pStyle w:val="Style3"/>
              <w:rPr>
                <w:rStyle w:val="FontStyle14"/>
                <w:b w:val="0"/>
                <w:sz w:val="24"/>
                <w:szCs w:val="24"/>
              </w:rPr>
            </w:pPr>
            <w:proofErr w:type="gramStart"/>
            <w:r w:rsidRPr="00147E77">
              <w:rPr>
                <w:rStyle w:val="FontStyle14"/>
                <w:i/>
                <w:sz w:val="24"/>
                <w:szCs w:val="24"/>
              </w:rPr>
              <w:t>Коммуникативные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>: ра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>з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>вивать умение обмениват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>ь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>ся знаниями между одн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>о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>классниками для принятия эффективных совместных решений.</w:t>
            </w:r>
            <w:proofErr w:type="gramEnd"/>
          </w:p>
          <w:p w:rsidR="00C41D06" w:rsidRPr="00147E77" w:rsidRDefault="00C41D06" w:rsidP="00147E77">
            <w:pPr>
              <w:pStyle w:val="Style3"/>
              <w:rPr>
                <w:rStyle w:val="FontStyle14"/>
                <w:b w:val="0"/>
                <w:sz w:val="24"/>
                <w:szCs w:val="24"/>
              </w:rPr>
            </w:pPr>
            <w:r w:rsidRPr="00147E77">
              <w:rPr>
                <w:rStyle w:val="FontStyle14"/>
                <w:i/>
                <w:sz w:val="24"/>
                <w:szCs w:val="24"/>
              </w:rPr>
              <w:t>Регулятивные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>: осознавать учащимся уровень и кач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>е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 xml:space="preserve">ство усвоения результата. </w:t>
            </w:r>
          </w:p>
          <w:p w:rsidR="00C41D06" w:rsidRPr="00147E77" w:rsidRDefault="00C41D06" w:rsidP="00147E77">
            <w:pPr>
              <w:pStyle w:val="Style3"/>
              <w:widowControl/>
              <w:rPr>
                <w:rStyle w:val="FontStyle13"/>
                <w:rFonts w:ascii="Times New Roman" w:hAnsi="Times New Roman"/>
                <w:b w:val="0"/>
                <w:sz w:val="22"/>
              </w:rPr>
            </w:pPr>
            <w:r w:rsidRPr="00147E77">
              <w:rPr>
                <w:rStyle w:val="FontStyle14"/>
                <w:i/>
                <w:sz w:val="24"/>
                <w:szCs w:val="24"/>
              </w:rPr>
              <w:t>Познавательные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>: испол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>ь</w:t>
            </w:r>
            <w:r w:rsidRPr="00147E77">
              <w:rPr>
                <w:rStyle w:val="FontStyle14"/>
                <w:b w:val="0"/>
                <w:sz w:val="24"/>
                <w:szCs w:val="24"/>
              </w:rPr>
              <w:t>зовать знаково-символические средства, в том числе модели и схемы для решения учебных задач</w:t>
            </w:r>
          </w:p>
        </w:tc>
        <w:tc>
          <w:tcPr>
            <w:tcW w:w="1843" w:type="dxa"/>
            <w:vMerge w:val="restart"/>
          </w:tcPr>
          <w:p w:rsidR="00C41D06" w:rsidRPr="00C150D6" w:rsidRDefault="00C41D06" w:rsidP="00147E77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Формирование устойчивой мотивации к изучению и з</w:t>
            </w:r>
            <w:r w:rsidRPr="00C150D6">
              <w:rPr>
                <w:rStyle w:val="FontStyle12"/>
                <w:sz w:val="24"/>
                <w:szCs w:val="24"/>
              </w:rPr>
              <w:t>а</w:t>
            </w:r>
            <w:r w:rsidRPr="00C150D6">
              <w:rPr>
                <w:rStyle w:val="FontStyle12"/>
                <w:sz w:val="24"/>
                <w:szCs w:val="24"/>
              </w:rPr>
              <w:t>креплению н</w:t>
            </w:r>
            <w:r w:rsidRPr="00C150D6">
              <w:rPr>
                <w:rStyle w:val="FontStyle12"/>
                <w:sz w:val="24"/>
                <w:szCs w:val="24"/>
              </w:rPr>
              <w:t>о</w:t>
            </w:r>
            <w:r w:rsidRPr="00C150D6">
              <w:rPr>
                <w:rStyle w:val="FontStyle12"/>
                <w:sz w:val="24"/>
                <w:szCs w:val="24"/>
              </w:rPr>
              <w:t>во</w:t>
            </w:r>
            <w:r>
              <w:rPr>
                <w:rStyle w:val="FontStyle12"/>
                <w:sz w:val="24"/>
                <w:szCs w:val="24"/>
              </w:rPr>
              <w:t xml:space="preserve">го; 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навыков само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анализа и само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кон</w:t>
            </w:r>
            <w:r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роля</w:t>
            </w:r>
          </w:p>
        </w:tc>
        <w:tc>
          <w:tcPr>
            <w:tcW w:w="1134" w:type="dxa"/>
          </w:tcPr>
          <w:p w:rsidR="00C41D06" w:rsidRPr="00C150D6" w:rsidRDefault="00C41D06" w:rsidP="00147E77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992" w:type="dxa"/>
          </w:tcPr>
          <w:p w:rsidR="00C41D06" w:rsidRPr="00C150D6" w:rsidRDefault="00C41D06" w:rsidP="00147E77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</w:tr>
      <w:tr w:rsidR="00C41D06" w:rsidRPr="00C150D6" w:rsidTr="001D7B44">
        <w:trPr>
          <w:trHeight w:val="1417"/>
        </w:trPr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ind w:firstLine="5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Повторение темы: «</w:t>
            </w:r>
            <w:r w:rsidRPr="00C150D6">
              <w:rPr>
                <w:rFonts w:ascii="Times New Roman" w:hAnsi="Times New Roman"/>
              </w:rPr>
              <w:t>Параллельность прямых и плоск</w:t>
            </w:r>
            <w:r w:rsidRPr="00C150D6">
              <w:rPr>
                <w:rFonts w:ascii="Times New Roman" w:hAnsi="Times New Roman"/>
              </w:rPr>
              <w:t>о</w:t>
            </w:r>
            <w:r w:rsidRPr="00C150D6">
              <w:rPr>
                <w:rFonts w:ascii="Times New Roman" w:hAnsi="Times New Roman"/>
              </w:rPr>
              <w:t>стей</w:t>
            </w:r>
            <w:r w:rsidRPr="00C150D6">
              <w:rPr>
                <w:rStyle w:val="FontStyle12"/>
                <w:sz w:val="24"/>
                <w:szCs w:val="24"/>
              </w:rPr>
              <w:t>»</w:t>
            </w:r>
          </w:p>
        </w:tc>
        <w:tc>
          <w:tcPr>
            <w:tcW w:w="1276" w:type="dxa"/>
            <w:vAlign w:val="center"/>
          </w:tcPr>
          <w:p w:rsidR="00C41D06" w:rsidRPr="00147E77" w:rsidRDefault="00C41D06" w:rsidP="00147E77">
            <w:pPr>
              <w:pStyle w:val="Style3"/>
              <w:widowControl/>
              <w:ind w:firstLine="5"/>
              <w:jc w:val="center"/>
              <w:rPr>
                <w:rStyle w:val="FontStyle13"/>
                <w:rFonts w:ascii="Times New Roman" w:hAnsi="Times New Roman"/>
                <w:b w:val="0"/>
                <w:sz w:val="24"/>
              </w:rPr>
            </w:pPr>
            <w:r w:rsidRPr="00147E77">
              <w:rPr>
                <w:rStyle w:val="FontStyle13"/>
                <w:rFonts w:ascii="Times New Roman" w:hAnsi="Times New Roman"/>
                <w:b w:val="0"/>
                <w:sz w:val="24"/>
              </w:rPr>
              <w:t>Урок обоб</w:t>
            </w:r>
            <w:r w:rsidRPr="00147E77">
              <w:rPr>
                <w:rStyle w:val="FontStyle13"/>
                <w:rFonts w:ascii="Times New Roman" w:hAnsi="Times New Roman"/>
                <w:b w:val="0"/>
                <w:sz w:val="24"/>
              </w:rPr>
              <w:softHyphen/>
              <w:t>щающего повторе</w:t>
            </w:r>
            <w:r w:rsidRPr="00147E77">
              <w:rPr>
                <w:rStyle w:val="FontStyle13"/>
                <w:rFonts w:ascii="Times New Roman" w:hAnsi="Times New Roman"/>
                <w:b w:val="0"/>
                <w:sz w:val="24"/>
              </w:rPr>
              <w:softHyphen/>
              <w:t>ния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Работа в группах, фрон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тальная работа с клас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сом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4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</w:tr>
      <w:tr w:rsidR="00C41D06" w:rsidRPr="00C150D6" w:rsidTr="001D7B44">
        <w:trPr>
          <w:trHeight w:val="1417"/>
        </w:trPr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Повторение темы: «</w:t>
            </w:r>
            <w:r w:rsidRPr="00C150D6">
              <w:rPr>
                <w:rFonts w:ascii="Times New Roman" w:hAnsi="Times New Roman"/>
              </w:rPr>
              <w:t>Перпендикуля</w:t>
            </w:r>
            <w:r w:rsidRPr="00C150D6">
              <w:rPr>
                <w:rFonts w:ascii="Times New Roman" w:hAnsi="Times New Roman"/>
              </w:rPr>
              <w:t>р</w:t>
            </w:r>
            <w:r w:rsidRPr="00C150D6">
              <w:rPr>
                <w:rFonts w:ascii="Times New Roman" w:hAnsi="Times New Roman"/>
              </w:rPr>
              <w:t>ность прямых и плоскостей</w:t>
            </w:r>
            <w:r w:rsidRPr="00C150D6">
              <w:rPr>
                <w:rStyle w:val="FontStyle12"/>
                <w:sz w:val="24"/>
                <w:szCs w:val="24"/>
              </w:rPr>
              <w:t>»</w:t>
            </w:r>
          </w:p>
        </w:tc>
        <w:tc>
          <w:tcPr>
            <w:tcW w:w="1276" w:type="dxa"/>
            <w:vAlign w:val="center"/>
          </w:tcPr>
          <w:p w:rsidR="00C41D06" w:rsidRPr="00147E77" w:rsidRDefault="00C41D06" w:rsidP="00C743A3">
            <w:pPr>
              <w:pStyle w:val="Style3"/>
              <w:widowControl/>
              <w:ind w:firstLine="5"/>
              <w:jc w:val="center"/>
              <w:rPr>
                <w:rStyle w:val="FontStyle13"/>
                <w:rFonts w:ascii="Times New Roman" w:hAnsi="Times New Roman"/>
                <w:b w:val="0"/>
                <w:sz w:val="24"/>
              </w:rPr>
            </w:pPr>
            <w:r w:rsidRPr="00147E77">
              <w:rPr>
                <w:rStyle w:val="FontStyle13"/>
                <w:rFonts w:ascii="Times New Roman" w:hAnsi="Times New Roman"/>
                <w:b w:val="0"/>
                <w:sz w:val="24"/>
              </w:rPr>
              <w:t>Урок обоб</w:t>
            </w:r>
            <w:r w:rsidRPr="00147E77">
              <w:rPr>
                <w:rStyle w:val="FontStyle13"/>
                <w:rFonts w:ascii="Times New Roman" w:hAnsi="Times New Roman"/>
                <w:b w:val="0"/>
                <w:sz w:val="24"/>
              </w:rPr>
              <w:softHyphen/>
              <w:t>щающего повторе</w:t>
            </w:r>
            <w:r w:rsidRPr="00147E77">
              <w:rPr>
                <w:rStyle w:val="FontStyle13"/>
                <w:rFonts w:ascii="Times New Roman" w:hAnsi="Times New Roman"/>
                <w:b w:val="0"/>
                <w:sz w:val="24"/>
              </w:rPr>
              <w:softHyphen/>
              <w:t>ния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EA6DA9">
            <w:pPr>
              <w:pStyle w:val="Style4"/>
              <w:widowControl/>
              <w:spacing w:line="240" w:lineRule="auto"/>
              <w:ind w:firstLine="14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Математический дик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тант, работа у доски и в тетрадях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14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4"/>
              <w:widowControl/>
              <w:spacing w:line="240" w:lineRule="auto"/>
              <w:ind w:firstLine="0"/>
              <w:rPr>
                <w:rStyle w:val="FontStyle12"/>
                <w:sz w:val="24"/>
                <w:szCs w:val="24"/>
              </w:rPr>
            </w:pPr>
          </w:p>
        </w:tc>
      </w:tr>
      <w:tr w:rsidR="00C41D06" w:rsidRPr="00C150D6" w:rsidTr="001D7B44">
        <w:trPr>
          <w:trHeight w:val="1531"/>
        </w:trPr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EA6DA9">
            <w:pPr>
              <w:pStyle w:val="Style3"/>
              <w:widowControl/>
              <w:ind w:firstLine="10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Повторение темы: «</w:t>
            </w:r>
            <w:r w:rsidRPr="00C150D6">
              <w:rPr>
                <w:rFonts w:ascii="Times New Roman" w:hAnsi="Times New Roman"/>
                <w:bCs/>
              </w:rPr>
              <w:t>Декартовы коорд</w:t>
            </w:r>
            <w:r w:rsidRPr="00C150D6">
              <w:rPr>
                <w:rFonts w:ascii="Times New Roman" w:hAnsi="Times New Roman"/>
                <w:bCs/>
              </w:rPr>
              <w:t>и</w:t>
            </w:r>
            <w:r w:rsidRPr="00C150D6">
              <w:rPr>
                <w:rFonts w:ascii="Times New Roman" w:hAnsi="Times New Roman"/>
                <w:bCs/>
              </w:rPr>
              <w:t>наты и векторы в пространстве</w:t>
            </w:r>
            <w:r w:rsidRPr="00C150D6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vAlign w:val="center"/>
          </w:tcPr>
          <w:p w:rsidR="00C41D06" w:rsidRPr="00147E77" w:rsidRDefault="00C41D06" w:rsidP="00C743A3">
            <w:pPr>
              <w:pStyle w:val="Style3"/>
              <w:widowControl/>
              <w:ind w:firstLine="5"/>
              <w:jc w:val="center"/>
              <w:rPr>
                <w:rStyle w:val="FontStyle13"/>
                <w:rFonts w:ascii="Times New Roman" w:hAnsi="Times New Roman"/>
                <w:b w:val="0"/>
                <w:sz w:val="24"/>
              </w:rPr>
            </w:pPr>
            <w:r w:rsidRPr="00147E77">
              <w:rPr>
                <w:rStyle w:val="FontStyle13"/>
                <w:rFonts w:ascii="Times New Roman" w:hAnsi="Times New Roman"/>
                <w:b w:val="0"/>
                <w:sz w:val="24"/>
              </w:rPr>
              <w:t>Урок обоб</w:t>
            </w:r>
            <w:r w:rsidRPr="00147E77">
              <w:rPr>
                <w:rStyle w:val="FontStyle13"/>
                <w:rFonts w:ascii="Times New Roman" w:hAnsi="Times New Roman"/>
                <w:b w:val="0"/>
                <w:sz w:val="24"/>
              </w:rPr>
              <w:softHyphen/>
              <w:t>щающего повторе</w:t>
            </w:r>
            <w:r w:rsidRPr="00147E77">
              <w:rPr>
                <w:rStyle w:val="FontStyle13"/>
                <w:rFonts w:ascii="Times New Roman" w:hAnsi="Times New Roman"/>
                <w:b w:val="0"/>
                <w:sz w:val="24"/>
              </w:rPr>
              <w:softHyphen/>
              <w:t>ния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C743A3">
            <w:pPr>
              <w:pStyle w:val="Style4"/>
              <w:widowControl/>
              <w:spacing w:line="240" w:lineRule="auto"/>
              <w:ind w:firstLine="10"/>
              <w:jc w:val="center"/>
              <w:rPr>
                <w:rStyle w:val="FontStyle12"/>
                <w:sz w:val="24"/>
                <w:szCs w:val="24"/>
              </w:rPr>
            </w:pPr>
            <w:r w:rsidRPr="00C150D6">
              <w:rPr>
                <w:rStyle w:val="FontStyle12"/>
                <w:sz w:val="24"/>
                <w:szCs w:val="24"/>
              </w:rPr>
              <w:t>Работа в группах, фрон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тальная работа с клас</w:t>
            </w:r>
            <w:r w:rsidRPr="00C150D6">
              <w:rPr>
                <w:rStyle w:val="FontStyle12"/>
                <w:sz w:val="24"/>
                <w:szCs w:val="24"/>
              </w:rPr>
              <w:softHyphen/>
              <w:t>сом</w:t>
            </w:r>
          </w:p>
        </w:tc>
        <w:tc>
          <w:tcPr>
            <w:tcW w:w="2410" w:type="dxa"/>
            <w:gridSpan w:val="2"/>
            <w:vMerge/>
          </w:tcPr>
          <w:p w:rsidR="00C41D06" w:rsidRPr="00C150D6" w:rsidRDefault="00C41D06" w:rsidP="005C26D1">
            <w:pPr>
              <w:pStyle w:val="Style3"/>
              <w:widowControl/>
              <w:ind w:firstLine="1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1D06" w:rsidRPr="00C150D6" w:rsidRDefault="00C41D06" w:rsidP="005C26D1">
            <w:pPr>
              <w:pStyle w:val="Style3"/>
              <w:widowControl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41D06" w:rsidRPr="00C150D6" w:rsidRDefault="00C41D06" w:rsidP="00147E77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1D06" w:rsidRPr="00C150D6" w:rsidRDefault="00C41D06" w:rsidP="00147E77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C41D06" w:rsidRPr="00C150D6" w:rsidRDefault="00C41D06" w:rsidP="00147E77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EA6DA9">
            <w:pPr>
              <w:pStyle w:val="Style3"/>
              <w:widowControl/>
              <w:ind w:left="5" w:hanging="5"/>
              <w:jc w:val="center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Итоговая ко</w:t>
            </w:r>
            <w:r w:rsidRPr="00C150D6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150D6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троль</w:t>
            </w:r>
            <w:r w:rsidRPr="00C150D6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ная работа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EA6DA9">
            <w:pPr>
              <w:pStyle w:val="Style3"/>
              <w:widowControl/>
              <w:ind w:firstLine="5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Урок коррек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ции зна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EA6DA9">
            <w:pPr>
              <w:pStyle w:val="Style3"/>
              <w:widowControl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работа</w:t>
            </w:r>
          </w:p>
        </w:tc>
        <w:tc>
          <w:tcPr>
            <w:tcW w:w="2410" w:type="dxa"/>
            <w:gridSpan w:val="2"/>
          </w:tcPr>
          <w:p w:rsidR="00C41D06" w:rsidRPr="00C150D6" w:rsidRDefault="00C41D06" w:rsidP="005C26D1">
            <w:pPr>
              <w:pStyle w:val="Style3"/>
              <w:widowControl/>
              <w:ind w:firstLine="1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Проанализиро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вать допущенные в ко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трольной работе ошибки, проводить работу по их пред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преж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дению</w:t>
            </w:r>
          </w:p>
        </w:tc>
        <w:tc>
          <w:tcPr>
            <w:tcW w:w="2835" w:type="dxa"/>
          </w:tcPr>
          <w:p w:rsidR="00C41D06" w:rsidRPr="00C150D6" w:rsidRDefault="00C41D06" w:rsidP="005C26D1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4"/>
                <w:i/>
                <w:sz w:val="24"/>
                <w:szCs w:val="24"/>
              </w:rPr>
              <w:t>Коммуникативные</w:t>
            </w:r>
            <w:r w:rsidRPr="00C150D6">
              <w:rPr>
                <w:rStyle w:val="FontStyle14"/>
                <w:b w:val="0"/>
                <w:sz w:val="24"/>
                <w:szCs w:val="24"/>
              </w:rPr>
              <w:t xml:space="preserve">: </w:t>
            </w:r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t xml:space="preserve">учиться </w:t>
            </w:r>
            <w:proofErr w:type="gramStart"/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t>критично</w:t>
            </w:r>
            <w:proofErr w:type="gramEnd"/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t xml:space="preserve"> от</w:t>
            </w:r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softHyphen/>
              <w:t>носиться к своему мнению, с достоинством признавать ошибочность своего мн</w:t>
            </w:r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t>е</w:t>
            </w:r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t xml:space="preserve">ния (если оно таково) и корректировать его. </w:t>
            </w:r>
            <w:r w:rsidRPr="00C150D6">
              <w:rPr>
                <w:rStyle w:val="FontStyle14"/>
                <w:i/>
                <w:sz w:val="24"/>
                <w:szCs w:val="24"/>
              </w:rPr>
              <w:t>Рег</w:t>
            </w:r>
            <w:r w:rsidRPr="00C150D6">
              <w:rPr>
                <w:rStyle w:val="FontStyle14"/>
                <w:i/>
                <w:sz w:val="24"/>
                <w:szCs w:val="24"/>
              </w:rPr>
              <w:t>у</w:t>
            </w:r>
            <w:r w:rsidRPr="00C150D6">
              <w:rPr>
                <w:rStyle w:val="FontStyle14"/>
                <w:i/>
                <w:sz w:val="24"/>
                <w:szCs w:val="24"/>
              </w:rPr>
              <w:t>лятивные</w:t>
            </w:r>
            <w:r w:rsidRPr="00C150D6">
              <w:rPr>
                <w:rStyle w:val="FontStyle14"/>
                <w:b w:val="0"/>
                <w:sz w:val="24"/>
                <w:szCs w:val="24"/>
              </w:rPr>
              <w:t xml:space="preserve">: </w:t>
            </w:r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t>осознавать с</w:t>
            </w:r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t>а</w:t>
            </w:r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lastRenderedPageBreak/>
              <w:t>мого себя как движущую силу своего научения, к преодо</w:t>
            </w:r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softHyphen/>
              <w:t>лению препятствий и самокоррекции; уметь выполнять работу над ошибками.</w:t>
            </w:r>
          </w:p>
          <w:p w:rsidR="00C41D06" w:rsidRDefault="00C41D06" w:rsidP="005C26D1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</w:pPr>
            <w:r w:rsidRPr="00C150D6">
              <w:rPr>
                <w:rStyle w:val="FontStyle14"/>
                <w:i/>
                <w:sz w:val="24"/>
                <w:szCs w:val="24"/>
              </w:rPr>
              <w:t>Познавательные</w:t>
            </w:r>
            <w:r w:rsidRPr="00C150D6">
              <w:rPr>
                <w:rStyle w:val="FontStyle14"/>
                <w:b w:val="0"/>
                <w:sz w:val="24"/>
                <w:szCs w:val="24"/>
              </w:rPr>
              <w:t xml:space="preserve">: </w:t>
            </w:r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t>орие</w:t>
            </w:r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t>н</w:t>
            </w:r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t>тироваться на разно</w:t>
            </w:r>
            <w:r w:rsidRPr="00C743A3">
              <w:rPr>
                <w:rStyle w:val="FontStyle13"/>
                <w:rFonts w:ascii="Times New Roman" w:hAnsi="Times New Roman" w:cs="Times New Roman"/>
                <w:b w:val="0"/>
                <w:sz w:val="22"/>
                <w:szCs w:val="24"/>
              </w:rPr>
              <w:softHyphen/>
              <w:t>образие способов решения задач</w:t>
            </w:r>
          </w:p>
          <w:p w:rsidR="00C41D06" w:rsidRPr="00C150D6" w:rsidRDefault="00C41D06" w:rsidP="005C26D1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41D06" w:rsidRPr="00C150D6" w:rsidRDefault="00C41D06" w:rsidP="005C26D1">
            <w:pPr>
              <w:pStyle w:val="Style3"/>
              <w:widowControl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Формирование познаватель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ного интереса к изучению н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вого, спосо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бам обобщения и систематиза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ции знаний</w:t>
            </w:r>
          </w:p>
        </w:tc>
        <w:tc>
          <w:tcPr>
            <w:tcW w:w="1134" w:type="dxa"/>
          </w:tcPr>
          <w:p w:rsidR="00C41D06" w:rsidRPr="00C150D6" w:rsidRDefault="00C41D06" w:rsidP="005C26D1">
            <w:pPr>
              <w:pStyle w:val="Style3"/>
              <w:widowControl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3"/>
              <w:widowControl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41D06" w:rsidRPr="00C150D6" w:rsidTr="001D7B44">
        <w:tc>
          <w:tcPr>
            <w:tcW w:w="566" w:type="dxa"/>
            <w:vAlign w:val="center"/>
          </w:tcPr>
          <w:p w:rsidR="00C41D06" w:rsidRPr="00C150D6" w:rsidRDefault="00C41D06" w:rsidP="005C26D1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150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68</w:t>
            </w:r>
          </w:p>
        </w:tc>
        <w:tc>
          <w:tcPr>
            <w:tcW w:w="2410" w:type="dxa"/>
            <w:vAlign w:val="center"/>
          </w:tcPr>
          <w:p w:rsidR="00C41D06" w:rsidRPr="00C150D6" w:rsidRDefault="00C41D06" w:rsidP="00EA6DA9">
            <w:pPr>
              <w:pStyle w:val="Style3"/>
              <w:widowControl/>
              <w:ind w:firstLine="5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Обобщаю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щий урок</w:t>
            </w:r>
          </w:p>
        </w:tc>
        <w:tc>
          <w:tcPr>
            <w:tcW w:w="1276" w:type="dxa"/>
            <w:vAlign w:val="center"/>
          </w:tcPr>
          <w:p w:rsidR="00C41D06" w:rsidRPr="00C150D6" w:rsidRDefault="00C41D06" w:rsidP="00EA6DA9">
            <w:pPr>
              <w:pStyle w:val="Style3"/>
              <w:widowControl/>
              <w:ind w:firstLine="14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Итого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вый урок</w:t>
            </w:r>
          </w:p>
        </w:tc>
        <w:tc>
          <w:tcPr>
            <w:tcW w:w="2836" w:type="dxa"/>
            <w:vAlign w:val="center"/>
          </w:tcPr>
          <w:p w:rsidR="00C41D06" w:rsidRPr="00C150D6" w:rsidRDefault="00C41D06" w:rsidP="00EA6DA9">
            <w:pPr>
              <w:pStyle w:val="Style3"/>
              <w:widowControl/>
              <w:ind w:firstLine="14"/>
              <w:jc w:val="center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Работа у доски и в те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традях</w:t>
            </w:r>
          </w:p>
        </w:tc>
        <w:tc>
          <w:tcPr>
            <w:tcW w:w="2410" w:type="dxa"/>
            <w:gridSpan w:val="2"/>
          </w:tcPr>
          <w:p w:rsidR="00C41D06" w:rsidRPr="00C150D6" w:rsidRDefault="00C41D06" w:rsidP="005C26D1">
            <w:pPr>
              <w:pStyle w:val="Style3"/>
              <w:widowControl/>
              <w:ind w:firstLine="1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Научиться прово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дить диагностику учебных достиже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2835" w:type="dxa"/>
          </w:tcPr>
          <w:p w:rsidR="00C41D06" w:rsidRPr="00C150D6" w:rsidRDefault="00C41D06" w:rsidP="005C26D1">
            <w:pPr>
              <w:pStyle w:val="Style3"/>
              <w:widowControl/>
              <w:ind w:left="5" w:hanging="5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C150D6">
              <w:rPr>
                <w:rStyle w:val="FontStyle14"/>
                <w:i/>
                <w:sz w:val="24"/>
                <w:szCs w:val="24"/>
              </w:rPr>
              <w:t>Коммуникативные</w:t>
            </w:r>
            <w:proofErr w:type="gramEnd"/>
            <w:r w:rsidRPr="00C150D6">
              <w:rPr>
                <w:rStyle w:val="FontStyle14"/>
                <w:b w:val="0"/>
                <w:sz w:val="24"/>
                <w:szCs w:val="24"/>
              </w:rPr>
              <w:t xml:space="preserve">: 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орг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низовывать и пла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нировать учебное с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трудничество с учителем и сверстниками.</w:t>
            </w:r>
          </w:p>
          <w:p w:rsidR="00C41D06" w:rsidRPr="00C150D6" w:rsidRDefault="00C41D06" w:rsidP="005C26D1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4"/>
                <w:i/>
                <w:sz w:val="24"/>
                <w:szCs w:val="24"/>
              </w:rPr>
              <w:t>Регулятивные</w:t>
            </w:r>
            <w:r w:rsidRPr="00C150D6">
              <w:rPr>
                <w:rStyle w:val="FontStyle14"/>
                <w:b w:val="0"/>
                <w:sz w:val="24"/>
                <w:szCs w:val="24"/>
              </w:rPr>
              <w:t xml:space="preserve">: 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опред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лять новый уровень о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ношения к самому себе как субъекту дея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тельности.</w:t>
            </w:r>
          </w:p>
          <w:p w:rsidR="00C41D06" w:rsidRPr="00C150D6" w:rsidRDefault="00C41D06" w:rsidP="005C26D1">
            <w:pPr>
              <w:pStyle w:val="Style3"/>
              <w:widowControl/>
              <w:ind w:left="10" w:hanging="1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4"/>
                <w:i/>
                <w:sz w:val="24"/>
                <w:szCs w:val="24"/>
              </w:rPr>
              <w:t>Познавательные</w:t>
            </w:r>
            <w:r w:rsidRPr="00C150D6">
              <w:rPr>
                <w:rStyle w:val="FontStyle14"/>
                <w:b w:val="0"/>
                <w:sz w:val="24"/>
                <w:szCs w:val="24"/>
              </w:rPr>
              <w:t xml:space="preserve">: 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прои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вольно и осознанно вл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деть общим приемом решения задач</w:t>
            </w:r>
          </w:p>
        </w:tc>
        <w:tc>
          <w:tcPr>
            <w:tcW w:w="1843" w:type="dxa"/>
          </w:tcPr>
          <w:p w:rsidR="00C41D06" w:rsidRPr="00C150D6" w:rsidRDefault="00C41D06" w:rsidP="005C26D1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Формирование</w:t>
            </w:r>
          </w:p>
          <w:p w:rsidR="00C41D06" w:rsidRPr="00C150D6" w:rsidRDefault="00C41D06" w:rsidP="005C26D1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целостного</w:t>
            </w:r>
          </w:p>
          <w:p w:rsidR="00C41D06" w:rsidRPr="00C150D6" w:rsidRDefault="00C41D06" w:rsidP="005C26D1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восприятия</w:t>
            </w:r>
          </w:p>
          <w:p w:rsidR="00C41D06" w:rsidRPr="00C150D6" w:rsidRDefault="00C41D06" w:rsidP="005C26D1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окружающего</w:t>
            </w:r>
          </w:p>
          <w:p w:rsidR="00C41D06" w:rsidRPr="00C150D6" w:rsidRDefault="00C41D06" w:rsidP="005C26D1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50D6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мира</w:t>
            </w:r>
          </w:p>
        </w:tc>
        <w:tc>
          <w:tcPr>
            <w:tcW w:w="1134" w:type="dxa"/>
          </w:tcPr>
          <w:p w:rsidR="00C41D06" w:rsidRPr="00C150D6" w:rsidRDefault="00C41D06" w:rsidP="005C26D1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C41D06" w:rsidRPr="00C150D6" w:rsidRDefault="00C41D06" w:rsidP="005C26D1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5C26D1" w:rsidRPr="005C26D1" w:rsidRDefault="005C26D1" w:rsidP="005C26D1">
      <w:pPr>
        <w:spacing w:after="0"/>
        <w:ind w:left="-142" w:firstLine="1077"/>
        <w:jc w:val="center"/>
        <w:rPr>
          <w:rFonts w:ascii="Times New Roman" w:hAnsi="Times New Roman"/>
          <w:b/>
          <w:sz w:val="24"/>
          <w:szCs w:val="24"/>
        </w:rPr>
      </w:pPr>
    </w:p>
    <w:p w:rsidR="006E48F7" w:rsidRPr="006E48F7" w:rsidRDefault="006E48F7" w:rsidP="00503663">
      <w:pPr>
        <w:rPr>
          <w:rFonts w:ascii="Times New Roman" w:hAnsi="Times New Roman"/>
          <w:i/>
          <w:sz w:val="24"/>
        </w:rPr>
      </w:pPr>
      <w:r w:rsidRPr="006E48F7">
        <w:rPr>
          <w:rFonts w:ascii="Times New Roman" w:hAnsi="Times New Roman"/>
          <w:i/>
          <w:sz w:val="24"/>
        </w:rPr>
        <w:t xml:space="preserve">Итого: </w:t>
      </w:r>
      <w:r w:rsidR="005C26D1">
        <w:rPr>
          <w:rFonts w:ascii="Times New Roman" w:hAnsi="Times New Roman"/>
          <w:i/>
          <w:sz w:val="24"/>
        </w:rPr>
        <w:t>68</w:t>
      </w:r>
      <w:r w:rsidRPr="006E48F7">
        <w:rPr>
          <w:rFonts w:ascii="Times New Roman" w:hAnsi="Times New Roman"/>
          <w:i/>
          <w:sz w:val="24"/>
        </w:rPr>
        <w:t xml:space="preserve"> часов</w:t>
      </w: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743A3" w:rsidRDefault="00C743A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503663" w:rsidRPr="00EE7DA6" w:rsidRDefault="00503663" w:rsidP="00503663">
      <w:pPr>
        <w:spacing w:before="24" w:after="24"/>
        <w:jc w:val="center"/>
        <w:rPr>
          <w:rFonts w:ascii="Times New Roman" w:hAnsi="Times New Roman"/>
          <w:b/>
          <w:bCs/>
          <w:sz w:val="28"/>
          <w:szCs w:val="24"/>
        </w:rPr>
      </w:pPr>
      <w:r w:rsidRPr="00EE7DA6">
        <w:rPr>
          <w:rFonts w:ascii="Times New Roman" w:hAnsi="Times New Roman"/>
          <w:b/>
          <w:bCs/>
          <w:sz w:val="28"/>
          <w:szCs w:val="24"/>
        </w:rPr>
        <w:t xml:space="preserve">3. Учебно-методический комплекс </w:t>
      </w:r>
    </w:p>
    <w:p w:rsidR="00503663" w:rsidRPr="00EE7DA6" w:rsidRDefault="00503663" w:rsidP="00503663">
      <w:pPr>
        <w:spacing w:before="24" w:after="2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EE7DA6">
        <w:rPr>
          <w:rFonts w:ascii="Times New Roman" w:hAnsi="Times New Roman"/>
          <w:sz w:val="24"/>
          <w:szCs w:val="24"/>
        </w:rPr>
        <w:t>выбран в соответствии с рекомендациями Министерства образования и науки   Московской области и рассчитан на базовый уровень осво</w:t>
      </w:r>
      <w:r w:rsidRPr="00EE7DA6">
        <w:rPr>
          <w:rFonts w:ascii="Times New Roman" w:hAnsi="Times New Roman"/>
          <w:sz w:val="24"/>
          <w:szCs w:val="24"/>
        </w:rPr>
        <w:t>е</w:t>
      </w:r>
      <w:r w:rsidRPr="00EE7DA6">
        <w:rPr>
          <w:rFonts w:ascii="Times New Roman" w:hAnsi="Times New Roman"/>
          <w:sz w:val="24"/>
          <w:szCs w:val="24"/>
        </w:rPr>
        <w:t xml:space="preserve">ния знаний </w:t>
      </w:r>
      <w:proofErr w:type="gramEnd"/>
    </w:p>
    <w:p w:rsidR="00503663" w:rsidRPr="00EE7DA6" w:rsidRDefault="00503663" w:rsidP="00503663">
      <w:pPr>
        <w:spacing w:before="24" w:after="24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2780"/>
        <w:gridCol w:w="8697"/>
      </w:tblGrid>
      <w:tr w:rsidR="00503663" w:rsidRPr="00D9316B" w:rsidTr="00D9316B">
        <w:trPr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63" w:rsidRPr="00D9316B" w:rsidRDefault="00503663" w:rsidP="00503663">
            <w:pPr>
              <w:spacing w:before="24" w:after="2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63" w:rsidRPr="00D9316B" w:rsidRDefault="00503663" w:rsidP="00503663">
            <w:pPr>
              <w:spacing w:before="24" w:after="2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Учебные пособия</w:t>
            </w: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63" w:rsidRPr="00D9316B" w:rsidRDefault="00503663" w:rsidP="00503663">
            <w:pPr>
              <w:spacing w:before="24" w:after="2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Методические пособия</w:t>
            </w:r>
          </w:p>
        </w:tc>
      </w:tr>
      <w:tr w:rsidR="00503663" w:rsidRPr="00D9316B" w:rsidTr="00D9316B">
        <w:trPr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63" w:rsidRPr="00D9316B" w:rsidRDefault="00EE1006" w:rsidP="00503663">
            <w:pPr>
              <w:spacing w:before="24" w:after="2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Геометрия</w:t>
            </w:r>
            <w:r w:rsidR="00D9316B"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r w:rsidR="00D9316B"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</w:t>
            </w:r>
            <w:r w:rsidR="00503663"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="00503663"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03663" w:rsidRPr="00D9316B" w:rsidRDefault="00EE1006" w:rsidP="00503663">
            <w:pPr>
              <w:spacing w:before="24" w:after="2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Учебник для общеобраз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вательных учреждений, 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А.В. Погорелов</w:t>
            </w:r>
          </w:p>
          <w:p w:rsidR="00EE1006" w:rsidRPr="00D9316B" w:rsidRDefault="00EE1006" w:rsidP="00E35F5A">
            <w:pPr>
              <w:spacing w:before="24" w:after="2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Издательство "Просвещ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ние" , </w:t>
            </w:r>
            <w:r w:rsidR="00E35F5A"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 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63" w:rsidRPr="00D9316B" w:rsidRDefault="00503663" w:rsidP="00503663">
            <w:pPr>
              <w:spacing w:before="24" w:after="2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Мультимедийные э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циклопедии</w:t>
            </w:r>
          </w:p>
        </w:tc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63" w:rsidRPr="00D9316B" w:rsidRDefault="00503663" w:rsidP="00503663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Настольная книга учителя математики. М.: ООО «Издательство АСТ».</w:t>
            </w:r>
          </w:p>
          <w:p w:rsidR="00503663" w:rsidRPr="00D9316B" w:rsidRDefault="00503663" w:rsidP="00EE1006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Требование к оснащению образовательного процесса в соответствии с соде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жательным наполнением учебных предметов федерального компонента гос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дарственного стандарта общего образования.</w:t>
            </w:r>
          </w:p>
          <w:p w:rsidR="00503663" w:rsidRPr="00D9316B" w:rsidRDefault="00503663" w:rsidP="00503663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Тематическое планирование по </w:t>
            </w:r>
            <w:r w:rsidR="00EE1006"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геометрии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9316B"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.: Книга для учителя / Состав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тель Т.А  Бурмистрова. 3-е изд. – М.: Просвещение.</w:t>
            </w:r>
          </w:p>
          <w:p w:rsidR="00D9316B" w:rsidRPr="00D9316B" w:rsidRDefault="00D9316B" w:rsidP="00503663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В е с е л о в с к и й С</w:t>
            </w:r>
            <w:proofErr w:type="gramStart"/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Б. Геометрия: дидактические материалы по геометрии для 10 класса / С. Б. Веселовский, В. Д. </w:t>
            </w:r>
            <w:proofErr w:type="spellStart"/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Рябчинская</w:t>
            </w:r>
            <w:proofErr w:type="spellEnd"/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. — М.: Просвещение, 2008</w:t>
            </w:r>
          </w:p>
          <w:p w:rsidR="00D9316B" w:rsidRPr="00D9316B" w:rsidRDefault="00D9316B" w:rsidP="00503663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Е в с т а ф ь е в а Л. П. Геометрия: дидактические материалы для 10—11 кла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>са.</w:t>
            </w:r>
            <w:proofErr w:type="gramEnd"/>
            <w:r w:rsidRPr="00D931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М.: Просвещение, 2004</w:t>
            </w:r>
          </w:p>
          <w:p w:rsidR="00503663" w:rsidRDefault="00D9316B" w:rsidP="00D9316B">
            <w:pPr>
              <w:numPr>
                <w:ilvl w:val="0"/>
                <w:numId w:val="5"/>
              </w:numPr>
              <w:spacing w:after="0" w:line="240" w:lineRule="auto"/>
              <w:ind w:left="284" w:right="-107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16B">
              <w:rPr>
                <w:rFonts w:ascii="Times New Roman" w:hAnsi="Times New Roman"/>
                <w:sz w:val="24"/>
                <w:szCs w:val="24"/>
              </w:rPr>
              <w:t xml:space="preserve">Зив Б. Г. Задачи по геометрии для 7—11 классов/ Б. Г. Зив, В. М. </w:t>
            </w:r>
            <w:proofErr w:type="spellStart"/>
            <w:r w:rsidRPr="00D9316B">
              <w:rPr>
                <w:rFonts w:ascii="Times New Roman" w:hAnsi="Times New Roman"/>
                <w:sz w:val="24"/>
                <w:szCs w:val="24"/>
              </w:rPr>
              <w:t>Мейлер</w:t>
            </w:r>
            <w:proofErr w:type="spellEnd"/>
            <w:r w:rsidRPr="00D9316B">
              <w:rPr>
                <w:rFonts w:ascii="Times New Roman" w:hAnsi="Times New Roman"/>
                <w:sz w:val="24"/>
                <w:szCs w:val="24"/>
              </w:rPr>
              <w:t xml:space="preserve">, А. Г. </w:t>
            </w:r>
            <w:proofErr w:type="spellStart"/>
            <w:r w:rsidRPr="00D9316B">
              <w:rPr>
                <w:rFonts w:ascii="Times New Roman" w:hAnsi="Times New Roman"/>
                <w:sz w:val="24"/>
                <w:szCs w:val="24"/>
              </w:rPr>
              <w:t>Баха</w:t>
            </w:r>
            <w:r w:rsidRPr="00D9316B">
              <w:rPr>
                <w:rFonts w:ascii="Times New Roman" w:hAnsi="Times New Roman"/>
                <w:sz w:val="24"/>
                <w:szCs w:val="24"/>
              </w:rPr>
              <w:t>н</w:t>
            </w:r>
            <w:r w:rsidRPr="00D9316B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Pr="00D9316B">
              <w:rPr>
                <w:rFonts w:ascii="Times New Roman" w:hAnsi="Times New Roman"/>
                <w:sz w:val="24"/>
                <w:szCs w:val="24"/>
              </w:rPr>
              <w:t>. — М.: Просвещение, 2003—2008.</w:t>
            </w:r>
            <w:r w:rsidR="00503663" w:rsidRPr="00D9316B">
              <w:rPr>
                <w:rFonts w:ascii="Times New Roman" w:hAnsi="Times New Roman"/>
                <w:sz w:val="24"/>
                <w:szCs w:val="24"/>
              </w:rPr>
              <w:t>И.П. Ершова, В.В. Голобородько. Самостоятел</w:t>
            </w:r>
            <w:r w:rsidR="00503663" w:rsidRPr="00D9316B">
              <w:rPr>
                <w:rFonts w:ascii="Times New Roman" w:hAnsi="Times New Roman"/>
                <w:sz w:val="24"/>
                <w:szCs w:val="24"/>
              </w:rPr>
              <w:t>ь</w:t>
            </w:r>
            <w:r w:rsidR="00503663" w:rsidRPr="00D9316B">
              <w:rPr>
                <w:rFonts w:ascii="Times New Roman" w:hAnsi="Times New Roman"/>
                <w:sz w:val="24"/>
                <w:szCs w:val="24"/>
              </w:rPr>
              <w:t xml:space="preserve">ные и контрольные работы по математике для </w:t>
            </w:r>
            <w:r w:rsidR="006E48F7" w:rsidRPr="00D9316B">
              <w:rPr>
                <w:rFonts w:ascii="Times New Roman" w:hAnsi="Times New Roman"/>
                <w:sz w:val="24"/>
                <w:szCs w:val="24"/>
              </w:rPr>
              <w:t>7</w:t>
            </w:r>
            <w:r w:rsidR="00503663" w:rsidRPr="00D9316B">
              <w:rPr>
                <w:rFonts w:ascii="Times New Roman" w:hAnsi="Times New Roman"/>
                <w:sz w:val="24"/>
                <w:szCs w:val="24"/>
              </w:rPr>
              <w:t xml:space="preserve"> класса. </w:t>
            </w:r>
            <w:proofErr w:type="spellStart"/>
            <w:r w:rsidR="00503663" w:rsidRPr="00D9316B">
              <w:rPr>
                <w:rFonts w:ascii="Times New Roman" w:hAnsi="Times New Roman"/>
                <w:sz w:val="24"/>
                <w:szCs w:val="24"/>
              </w:rPr>
              <w:t>Илекса</w:t>
            </w:r>
            <w:proofErr w:type="spellEnd"/>
            <w:r w:rsidR="00503663" w:rsidRPr="00D9316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6DA9" w:rsidRPr="00D9316B" w:rsidRDefault="00EA6DA9" w:rsidP="00D9316B">
            <w:pPr>
              <w:numPr>
                <w:ilvl w:val="0"/>
                <w:numId w:val="5"/>
              </w:numPr>
              <w:spacing w:after="0" w:line="240" w:lineRule="auto"/>
              <w:ind w:left="284" w:right="-107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6DA9">
              <w:rPr>
                <w:rFonts w:ascii="Times New Roman" w:hAnsi="Times New Roman"/>
                <w:sz w:val="24"/>
                <w:szCs w:val="24"/>
              </w:rPr>
              <w:t>ЗивБ</w:t>
            </w:r>
            <w:proofErr w:type="spellEnd"/>
            <w:r w:rsidRPr="00EA6DA9">
              <w:rPr>
                <w:rFonts w:ascii="Times New Roman" w:hAnsi="Times New Roman"/>
                <w:sz w:val="24"/>
                <w:szCs w:val="24"/>
              </w:rPr>
              <w:t>. Г. Геометрия: дидактические материалы для 10 класса. — М.: Просвещение, 2007— 2008.</w:t>
            </w:r>
          </w:p>
          <w:p w:rsidR="00503663" w:rsidRPr="00D9316B" w:rsidRDefault="00503663" w:rsidP="00503663">
            <w:pPr>
              <w:spacing w:before="24" w:after="2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03663" w:rsidRPr="00EE7DA6" w:rsidRDefault="00503663" w:rsidP="00503663">
      <w:pPr>
        <w:spacing w:before="24" w:after="24"/>
        <w:jc w:val="center"/>
        <w:rPr>
          <w:rFonts w:ascii="Times New Roman" w:hAnsi="Times New Roman"/>
          <w:b/>
          <w:sz w:val="24"/>
          <w:szCs w:val="24"/>
        </w:rPr>
      </w:pPr>
    </w:p>
    <w:p w:rsidR="004F24DA" w:rsidRPr="00EE7DA6" w:rsidRDefault="006466F3" w:rsidP="006466F3">
      <w:pPr>
        <w:tabs>
          <w:tab w:val="left" w:pos="3098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sectPr w:rsidR="004F24DA" w:rsidRPr="00EE7DA6" w:rsidSect="001D7B44">
      <w:footerReference w:type="default" r:id="rId9"/>
      <w:footerReference w:type="first" r:id="rId10"/>
      <w:pgSz w:w="16838" w:h="11906" w:orient="landscape"/>
      <w:pgMar w:top="709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CA9" w:rsidRDefault="00C76CA9" w:rsidP="006E48F7">
      <w:pPr>
        <w:spacing w:after="0" w:line="240" w:lineRule="auto"/>
      </w:pPr>
      <w:r>
        <w:separator/>
      </w:r>
    </w:p>
  </w:endnote>
  <w:endnote w:type="continuationSeparator" w:id="0">
    <w:p w:rsidR="00C76CA9" w:rsidRDefault="00C76CA9" w:rsidP="006E4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7738464"/>
      <w:docPartObj>
        <w:docPartGallery w:val="Page Numbers (Bottom of Page)"/>
        <w:docPartUnique/>
      </w:docPartObj>
    </w:sdtPr>
    <w:sdtEndPr/>
    <w:sdtContent>
      <w:p w:rsidR="00C41D06" w:rsidRDefault="00C41D06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AD8">
          <w:rPr>
            <w:noProof/>
          </w:rPr>
          <w:t>10</w:t>
        </w:r>
        <w:r>
          <w:fldChar w:fldCharType="end"/>
        </w:r>
      </w:p>
    </w:sdtContent>
  </w:sdt>
  <w:p w:rsidR="00C41D06" w:rsidRDefault="00C41D0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D06" w:rsidRDefault="00C41D06">
    <w:pPr>
      <w:pStyle w:val="ab"/>
      <w:jc w:val="right"/>
    </w:pPr>
  </w:p>
  <w:p w:rsidR="00C41D06" w:rsidRDefault="00C41D0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CA9" w:rsidRDefault="00C76CA9" w:rsidP="006E48F7">
      <w:pPr>
        <w:spacing w:after="0" w:line="240" w:lineRule="auto"/>
      </w:pPr>
      <w:r>
        <w:separator/>
      </w:r>
    </w:p>
  </w:footnote>
  <w:footnote w:type="continuationSeparator" w:id="0">
    <w:p w:rsidR="00C76CA9" w:rsidRDefault="00C76CA9" w:rsidP="006E48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28C6A15"/>
    <w:multiLevelType w:val="hybridMultilevel"/>
    <w:tmpl w:val="F2B83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DE29B2"/>
    <w:multiLevelType w:val="hybridMultilevel"/>
    <w:tmpl w:val="7C125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635C0"/>
    <w:multiLevelType w:val="hybridMultilevel"/>
    <w:tmpl w:val="FEAE2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67035D"/>
    <w:multiLevelType w:val="hybridMultilevel"/>
    <w:tmpl w:val="805CE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E4E27"/>
    <w:multiLevelType w:val="hybridMultilevel"/>
    <w:tmpl w:val="CA5A8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9C7FE4"/>
    <w:multiLevelType w:val="hybridMultilevel"/>
    <w:tmpl w:val="61D476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65868D9"/>
    <w:multiLevelType w:val="hybridMultilevel"/>
    <w:tmpl w:val="807E0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3D3D08"/>
    <w:multiLevelType w:val="hybridMultilevel"/>
    <w:tmpl w:val="52D634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C00DFE"/>
    <w:multiLevelType w:val="hybridMultilevel"/>
    <w:tmpl w:val="FDE02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142531"/>
    <w:multiLevelType w:val="hybridMultilevel"/>
    <w:tmpl w:val="DE8C33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8C1280"/>
    <w:multiLevelType w:val="hybridMultilevel"/>
    <w:tmpl w:val="CF627190"/>
    <w:lvl w:ilvl="0" w:tplc="1E9E0E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D2144B1"/>
    <w:multiLevelType w:val="hybridMultilevel"/>
    <w:tmpl w:val="EF16E5E2"/>
    <w:lvl w:ilvl="0" w:tplc="D06E8B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346D03"/>
    <w:multiLevelType w:val="hybridMultilevel"/>
    <w:tmpl w:val="D12C42A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6229BA"/>
    <w:multiLevelType w:val="hybridMultilevel"/>
    <w:tmpl w:val="E6EA2ACE"/>
    <w:lvl w:ilvl="0" w:tplc="D06E8B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657B1C"/>
    <w:multiLevelType w:val="hybridMultilevel"/>
    <w:tmpl w:val="75AE176E"/>
    <w:lvl w:ilvl="0" w:tplc="419E9E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C65C6B"/>
    <w:multiLevelType w:val="hybridMultilevel"/>
    <w:tmpl w:val="9940A23E"/>
    <w:lvl w:ilvl="0" w:tplc="1E9E0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EB696E"/>
    <w:multiLevelType w:val="hybridMultilevel"/>
    <w:tmpl w:val="DDEEA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FF6C6A"/>
    <w:multiLevelType w:val="hybridMultilevel"/>
    <w:tmpl w:val="EEFA9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1672E8"/>
    <w:multiLevelType w:val="hybridMultilevel"/>
    <w:tmpl w:val="E8B05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757DF9"/>
    <w:multiLevelType w:val="hybridMultilevel"/>
    <w:tmpl w:val="1CDA1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AD7359"/>
    <w:multiLevelType w:val="hybridMultilevel"/>
    <w:tmpl w:val="C5585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592B3A"/>
    <w:multiLevelType w:val="hybridMultilevel"/>
    <w:tmpl w:val="E3C8369A"/>
    <w:lvl w:ilvl="0" w:tplc="12C0A9A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0320EAC"/>
    <w:multiLevelType w:val="hybridMultilevel"/>
    <w:tmpl w:val="FB34B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1E5E39"/>
    <w:multiLevelType w:val="hybridMultilevel"/>
    <w:tmpl w:val="F8D6C02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6">
    <w:nsid w:val="474016D2"/>
    <w:multiLevelType w:val="hybridMultilevel"/>
    <w:tmpl w:val="17465C9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FC61FA"/>
    <w:multiLevelType w:val="hybridMultilevel"/>
    <w:tmpl w:val="09AEC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4D58C7"/>
    <w:multiLevelType w:val="hybridMultilevel"/>
    <w:tmpl w:val="26D89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620DD"/>
    <w:multiLevelType w:val="hybridMultilevel"/>
    <w:tmpl w:val="C778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C53AFE"/>
    <w:multiLevelType w:val="hybridMultilevel"/>
    <w:tmpl w:val="D29E94E4"/>
    <w:lvl w:ilvl="0" w:tplc="8B467E5C">
      <w:start w:val="1"/>
      <w:numFmt w:val="decimal"/>
      <w:lvlText w:val="%1."/>
      <w:lvlJc w:val="left"/>
      <w:pPr>
        <w:ind w:left="502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528A3515"/>
    <w:multiLevelType w:val="hybridMultilevel"/>
    <w:tmpl w:val="D888633A"/>
    <w:lvl w:ilvl="0" w:tplc="419E9E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CD2A05"/>
    <w:multiLevelType w:val="multilevel"/>
    <w:tmpl w:val="9AEE1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FF177A"/>
    <w:multiLevelType w:val="hybridMultilevel"/>
    <w:tmpl w:val="C41E6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6166CF"/>
    <w:multiLevelType w:val="hybridMultilevel"/>
    <w:tmpl w:val="A224C2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5F78523B"/>
    <w:multiLevelType w:val="hybridMultilevel"/>
    <w:tmpl w:val="D29E94E4"/>
    <w:lvl w:ilvl="0" w:tplc="8B467E5C">
      <w:start w:val="1"/>
      <w:numFmt w:val="decimal"/>
      <w:lvlText w:val="%1."/>
      <w:lvlJc w:val="left"/>
      <w:pPr>
        <w:ind w:left="502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5FF76498"/>
    <w:multiLevelType w:val="hybridMultilevel"/>
    <w:tmpl w:val="AEF2E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18D30F0"/>
    <w:multiLevelType w:val="hybridMultilevel"/>
    <w:tmpl w:val="399E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B6510C"/>
    <w:multiLevelType w:val="hybridMultilevel"/>
    <w:tmpl w:val="FDC4F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D03829"/>
    <w:multiLevelType w:val="hybridMultilevel"/>
    <w:tmpl w:val="0D40A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D14226"/>
    <w:multiLevelType w:val="hybridMultilevel"/>
    <w:tmpl w:val="56F2D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5D7E9C"/>
    <w:multiLevelType w:val="hybridMultilevel"/>
    <w:tmpl w:val="E4AAF96E"/>
    <w:lvl w:ilvl="0" w:tplc="419E9E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263713"/>
    <w:multiLevelType w:val="hybridMultilevel"/>
    <w:tmpl w:val="1742883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39048D"/>
    <w:multiLevelType w:val="hybridMultilevel"/>
    <w:tmpl w:val="90E2A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D448BA"/>
    <w:multiLevelType w:val="hybridMultilevel"/>
    <w:tmpl w:val="7278D9E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>
    <w:nsid w:val="77E25DF4"/>
    <w:multiLevelType w:val="hybridMultilevel"/>
    <w:tmpl w:val="66B80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452AD2"/>
    <w:multiLevelType w:val="hybridMultilevel"/>
    <w:tmpl w:val="EF5AF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9A626F9"/>
    <w:multiLevelType w:val="multilevel"/>
    <w:tmpl w:val="BF048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8"/>
  </w:num>
  <w:num w:numId="3">
    <w:abstractNumId w:val="5"/>
  </w:num>
  <w:num w:numId="4">
    <w:abstractNumId w:val="30"/>
  </w:num>
  <w:num w:numId="5">
    <w:abstractNumId w:val="41"/>
  </w:num>
  <w:num w:numId="6">
    <w:abstractNumId w:val="4"/>
  </w:num>
  <w:num w:numId="7">
    <w:abstractNumId w:val="11"/>
  </w:num>
  <w:num w:numId="8">
    <w:abstractNumId w:val="43"/>
  </w:num>
  <w:num w:numId="9">
    <w:abstractNumId w:val="14"/>
  </w:num>
  <w:num w:numId="10">
    <w:abstractNumId w:val="0"/>
  </w:num>
  <w:num w:numId="11">
    <w:abstractNumId w:val="8"/>
  </w:num>
  <w:num w:numId="12">
    <w:abstractNumId w:val="25"/>
  </w:num>
  <w:num w:numId="1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2"/>
  </w:num>
  <w:num w:numId="16">
    <w:abstractNumId w:val="36"/>
  </w:num>
  <w:num w:numId="17">
    <w:abstractNumId w:val="2"/>
  </w:num>
  <w:num w:numId="18">
    <w:abstractNumId w:val="3"/>
  </w:num>
  <w:num w:numId="19">
    <w:abstractNumId w:val="15"/>
  </w:num>
  <w:num w:numId="20">
    <w:abstractNumId w:val="13"/>
  </w:num>
  <w:num w:numId="21">
    <w:abstractNumId w:val="47"/>
  </w:num>
  <w:num w:numId="22">
    <w:abstractNumId w:val="42"/>
  </w:num>
  <w:num w:numId="23">
    <w:abstractNumId w:val="16"/>
  </w:num>
  <w:num w:numId="24">
    <w:abstractNumId w:val="32"/>
  </w:num>
  <w:num w:numId="25">
    <w:abstractNumId w:val="39"/>
  </w:num>
  <w:num w:numId="26">
    <w:abstractNumId w:val="34"/>
  </w:num>
  <w:num w:numId="27">
    <w:abstractNumId w:val="44"/>
  </w:num>
  <w:num w:numId="28">
    <w:abstractNumId w:val="19"/>
  </w:num>
  <w:num w:numId="29">
    <w:abstractNumId w:val="20"/>
  </w:num>
  <w:num w:numId="30">
    <w:abstractNumId w:val="1"/>
  </w:num>
  <w:num w:numId="31">
    <w:abstractNumId w:val="31"/>
  </w:num>
  <w:num w:numId="32">
    <w:abstractNumId w:val="9"/>
  </w:num>
  <w:num w:numId="33">
    <w:abstractNumId w:val="28"/>
  </w:num>
  <w:num w:numId="34">
    <w:abstractNumId w:val="37"/>
  </w:num>
  <w:num w:numId="35">
    <w:abstractNumId w:val="45"/>
  </w:num>
  <w:num w:numId="36">
    <w:abstractNumId w:val="24"/>
  </w:num>
  <w:num w:numId="37">
    <w:abstractNumId w:val="46"/>
  </w:num>
  <w:num w:numId="38">
    <w:abstractNumId w:val="6"/>
  </w:num>
  <w:num w:numId="39">
    <w:abstractNumId w:val="29"/>
  </w:num>
  <w:num w:numId="40">
    <w:abstractNumId w:val="18"/>
  </w:num>
  <w:num w:numId="41">
    <w:abstractNumId w:val="35"/>
  </w:num>
  <w:num w:numId="42">
    <w:abstractNumId w:val="40"/>
  </w:num>
  <w:num w:numId="43">
    <w:abstractNumId w:val="22"/>
  </w:num>
  <w:num w:numId="44">
    <w:abstractNumId w:val="10"/>
  </w:num>
  <w:num w:numId="45">
    <w:abstractNumId w:val="27"/>
  </w:num>
  <w:num w:numId="46">
    <w:abstractNumId w:val="23"/>
  </w:num>
  <w:num w:numId="47">
    <w:abstractNumId w:val="21"/>
  </w:num>
  <w:num w:numId="48">
    <w:abstractNumId w:val="33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663"/>
    <w:rsid w:val="00026BB2"/>
    <w:rsid w:val="00147E77"/>
    <w:rsid w:val="0015383D"/>
    <w:rsid w:val="001B2344"/>
    <w:rsid w:val="001C3C32"/>
    <w:rsid w:val="001D7B44"/>
    <w:rsid w:val="002C08A3"/>
    <w:rsid w:val="0037169A"/>
    <w:rsid w:val="003F0EC1"/>
    <w:rsid w:val="0040218C"/>
    <w:rsid w:val="004044E4"/>
    <w:rsid w:val="004F24DA"/>
    <w:rsid w:val="00503663"/>
    <w:rsid w:val="00575ED9"/>
    <w:rsid w:val="005C26D1"/>
    <w:rsid w:val="006466F3"/>
    <w:rsid w:val="006C1DC0"/>
    <w:rsid w:val="006C34F3"/>
    <w:rsid w:val="006D5A92"/>
    <w:rsid w:val="006E48F7"/>
    <w:rsid w:val="00723365"/>
    <w:rsid w:val="00785CFD"/>
    <w:rsid w:val="007D76C1"/>
    <w:rsid w:val="00981DFE"/>
    <w:rsid w:val="00A02CE1"/>
    <w:rsid w:val="00A10594"/>
    <w:rsid w:val="00A35B71"/>
    <w:rsid w:val="00A97863"/>
    <w:rsid w:val="00B30A0E"/>
    <w:rsid w:val="00B36662"/>
    <w:rsid w:val="00B41AD8"/>
    <w:rsid w:val="00BB624D"/>
    <w:rsid w:val="00BC32F7"/>
    <w:rsid w:val="00BC43B8"/>
    <w:rsid w:val="00C150D6"/>
    <w:rsid w:val="00C41D06"/>
    <w:rsid w:val="00C743A3"/>
    <w:rsid w:val="00C76CA9"/>
    <w:rsid w:val="00D24959"/>
    <w:rsid w:val="00D42FFF"/>
    <w:rsid w:val="00D9316B"/>
    <w:rsid w:val="00DB4195"/>
    <w:rsid w:val="00E35F5A"/>
    <w:rsid w:val="00E676C1"/>
    <w:rsid w:val="00E87AB1"/>
    <w:rsid w:val="00EA6DA9"/>
    <w:rsid w:val="00EE1006"/>
    <w:rsid w:val="00EE7DA6"/>
    <w:rsid w:val="00EF4ABD"/>
    <w:rsid w:val="00F02B9D"/>
    <w:rsid w:val="00F87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6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663"/>
    <w:pPr>
      <w:ind w:left="720"/>
      <w:contextualSpacing/>
    </w:pPr>
  </w:style>
  <w:style w:type="paragraph" w:styleId="a4">
    <w:name w:val="No Spacing"/>
    <w:uiPriority w:val="1"/>
    <w:qFormat/>
    <w:rsid w:val="00503663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03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3663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док"/>
    <w:basedOn w:val="a"/>
    <w:link w:val="a8"/>
    <w:rsid w:val="004044E4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8">
    <w:name w:val="Текст док Знак"/>
    <w:basedOn w:val="a0"/>
    <w:link w:val="a7"/>
    <w:locked/>
    <w:rsid w:val="004044E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6E4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E48F7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unhideWhenUsed/>
    <w:rsid w:val="006E4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E48F7"/>
    <w:rPr>
      <w:rFonts w:ascii="Calibri" w:eastAsia="Times New Roman" w:hAnsi="Calibri" w:cs="Times New Roman"/>
    </w:rPr>
  </w:style>
  <w:style w:type="table" w:styleId="ad">
    <w:name w:val="Table Grid"/>
    <w:basedOn w:val="a1"/>
    <w:uiPriority w:val="59"/>
    <w:rsid w:val="00D24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5C26D1"/>
    <w:pPr>
      <w:ind w:left="720"/>
    </w:pPr>
    <w:rPr>
      <w:lang w:eastAsia="ru-RU"/>
    </w:rPr>
  </w:style>
  <w:style w:type="character" w:customStyle="1" w:styleId="FontStyle51">
    <w:name w:val="Font Style51"/>
    <w:basedOn w:val="a0"/>
    <w:uiPriority w:val="99"/>
    <w:rsid w:val="005C26D1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nhideWhenUsed/>
    <w:rsid w:val="005C26D1"/>
    <w:pPr>
      <w:spacing w:before="96" w:after="120" w:line="360" w:lineRule="atLeast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C26D1"/>
    <w:pPr>
      <w:widowControl w:val="0"/>
      <w:autoSpaceDE w:val="0"/>
      <w:autoSpaceDN w:val="0"/>
      <w:adjustRightInd w:val="0"/>
      <w:spacing w:after="0" w:line="208" w:lineRule="exact"/>
    </w:pPr>
    <w:rPr>
      <w:rFonts w:ascii="Verdana" w:hAnsi="Verdana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5C26D1"/>
    <w:rPr>
      <w:rFonts w:ascii="Times New Roman" w:hAnsi="Times New Roman" w:cs="Times New Roman"/>
      <w:sz w:val="16"/>
      <w:szCs w:val="16"/>
    </w:rPr>
  </w:style>
  <w:style w:type="character" w:customStyle="1" w:styleId="FontStyle30">
    <w:name w:val="Font Style30"/>
    <w:basedOn w:val="a0"/>
    <w:uiPriority w:val="99"/>
    <w:rsid w:val="005C26D1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3">
    <w:name w:val="Font Style13"/>
    <w:basedOn w:val="a0"/>
    <w:uiPriority w:val="99"/>
    <w:rsid w:val="005C26D1"/>
    <w:rPr>
      <w:rFonts w:ascii="Verdana" w:hAnsi="Verdana" w:cs="Verdana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5C26D1"/>
    <w:pPr>
      <w:widowControl w:val="0"/>
      <w:autoSpaceDE w:val="0"/>
      <w:autoSpaceDN w:val="0"/>
      <w:adjustRightInd w:val="0"/>
      <w:spacing w:after="0" w:line="204" w:lineRule="exact"/>
      <w:ind w:firstLine="168"/>
    </w:pPr>
    <w:rPr>
      <w:rFonts w:ascii="Verdana" w:hAnsi="Verdan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C26D1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5C26D1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a0"/>
    <w:uiPriority w:val="99"/>
    <w:rsid w:val="005C26D1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6">
    <w:name w:val="Style6"/>
    <w:basedOn w:val="a"/>
    <w:uiPriority w:val="99"/>
    <w:rsid w:val="005C26D1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5C26D1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11">
    <w:name w:val="Font Style11"/>
    <w:basedOn w:val="a0"/>
    <w:uiPriority w:val="99"/>
    <w:rsid w:val="005C26D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a0"/>
    <w:uiPriority w:val="99"/>
    <w:rsid w:val="005C26D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uiPriority w:val="99"/>
    <w:rsid w:val="005C26D1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Verdana" w:hAnsi="Verdana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5C26D1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7">
    <w:name w:val="Font Style17"/>
    <w:basedOn w:val="a0"/>
    <w:uiPriority w:val="99"/>
    <w:rsid w:val="005C26D1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c18c7c6">
    <w:name w:val="c18 c7 c6"/>
    <w:basedOn w:val="a0"/>
    <w:rsid w:val="001D7B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6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663"/>
    <w:pPr>
      <w:ind w:left="720"/>
      <w:contextualSpacing/>
    </w:pPr>
  </w:style>
  <w:style w:type="paragraph" w:styleId="a4">
    <w:name w:val="No Spacing"/>
    <w:uiPriority w:val="1"/>
    <w:qFormat/>
    <w:rsid w:val="00503663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03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3663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док"/>
    <w:basedOn w:val="a"/>
    <w:link w:val="a8"/>
    <w:rsid w:val="004044E4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8">
    <w:name w:val="Текст док Знак"/>
    <w:basedOn w:val="a0"/>
    <w:link w:val="a7"/>
    <w:locked/>
    <w:rsid w:val="004044E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6E4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E48F7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unhideWhenUsed/>
    <w:rsid w:val="006E4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E48F7"/>
    <w:rPr>
      <w:rFonts w:ascii="Calibri" w:eastAsia="Times New Roman" w:hAnsi="Calibri" w:cs="Times New Roman"/>
    </w:rPr>
  </w:style>
  <w:style w:type="table" w:styleId="ad">
    <w:name w:val="Table Grid"/>
    <w:basedOn w:val="a1"/>
    <w:uiPriority w:val="59"/>
    <w:rsid w:val="00D24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5C26D1"/>
    <w:pPr>
      <w:ind w:left="720"/>
    </w:pPr>
    <w:rPr>
      <w:lang w:eastAsia="ru-RU"/>
    </w:rPr>
  </w:style>
  <w:style w:type="character" w:customStyle="1" w:styleId="FontStyle51">
    <w:name w:val="Font Style51"/>
    <w:basedOn w:val="a0"/>
    <w:uiPriority w:val="99"/>
    <w:rsid w:val="005C26D1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nhideWhenUsed/>
    <w:rsid w:val="005C26D1"/>
    <w:pPr>
      <w:spacing w:before="96" w:after="120" w:line="360" w:lineRule="atLeast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C26D1"/>
    <w:pPr>
      <w:widowControl w:val="0"/>
      <w:autoSpaceDE w:val="0"/>
      <w:autoSpaceDN w:val="0"/>
      <w:adjustRightInd w:val="0"/>
      <w:spacing w:after="0" w:line="208" w:lineRule="exact"/>
    </w:pPr>
    <w:rPr>
      <w:rFonts w:ascii="Verdana" w:hAnsi="Verdana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5C26D1"/>
    <w:rPr>
      <w:rFonts w:ascii="Times New Roman" w:hAnsi="Times New Roman" w:cs="Times New Roman"/>
      <w:sz w:val="16"/>
      <w:szCs w:val="16"/>
    </w:rPr>
  </w:style>
  <w:style w:type="character" w:customStyle="1" w:styleId="FontStyle30">
    <w:name w:val="Font Style30"/>
    <w:basedOn w:val="a0"/>
    <w:uiPriority w:val="99"/>
    <w:rsid w:val="005C26D1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3">
    <w:name w:val="Font Style13"/>
    <w:basedOn w:val="a0"/>
    <w:uiPriority w:val="99"/>
    <w:rsid w:val="005C26D1"/>
    <w:rPr>
      <w:rFonts w:ascii="Verdana" w:hAnsi="Verdana" w:cs="Verdana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5C26D1"/>
    <w:pPr>
      <w:widowControl w:val="0"/>
      <w:autoSpaceDE w:val="0"/>
      <w:autoSpaceDN w:val="0"/>
      <w:adjustRightInd w:val="0"/>
      <w:spacing w:after="0" w:line="204" w:lineRule="exact"/>
      <w:ind w:firstLine="168"/>
    </w:pPr>
    <w:rPr>
      <w:rFonts w:ascii="Verdana" w:hAnsi="Verdan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C26D1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5C26D1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a0"/>
    <w:uiPriority w:val="99"/>
    <w:rsid w:val="005C26D1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6">
    <w:name w:val="Style6"/>
    <w:basedOn w:val="a"/>
    <w:uiPriority w:val="99"/>
    <w:rsid w:val="005C26D1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5C26D1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11">
    <w:name w:val="Font Style11"/>
    <w:basedOn w:val="a0"/>
    <w:uiPriority w:val="99"/>
    <w:rsid w:val="005C26D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a0"/>
    <w:uiPriority w:val="99"/>
    <w:rsid w:val="005C26D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uiPriority w:val="99"/>
    <w:rsid w:val="005C26D1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Verdana" w:hAnsi="Verdana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5C26D1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7">
    <w:name w:val="Font Style17"/>
    <w:basedOn w:val="a0"/>
    <w:uiPriority w:val="99"/>
    <w:rsid w:val="005C26D1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c18c7c6">
    <w:name w:val="c18 c7 c6"/>
    <w:basedOn w:val="a0"/>
    <w:rsid w:val="001D7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3610</Words>
  <Characters>20578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User</cp:lastModifiedBy>
  <cp:revision>4</cp:revision>
  <cp:lastPrinted>2015-10-07T14:47:00Z</cp:lastPrinted>
  <dcterms:created xsi:type="dcterms:W3CDTF">2020-09-27T18:40:00Z</dcterms:created>
  <dcterms:modified xsi:type="dcterms:W3CDTF">2020-10-17T10:31:00Z</dcterms:modified>
</cp:coreProperties>
</file>